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480" w:rsidRDefault="00B53095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GoBack"/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153035</wp:posOffset>
            </wp:positionH>
            <wp:positionV relativeFrom="paragraph">
              <wp:posOffset>-983615</wp:posOffset>
            </wp:positionV>
            <wp:extent cx="7562850" cy="10683240"/>
            <wp:effectExtent l="0" t="0" r="0" b="3810"/>
            <wp:wrapNone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744"/>
                    <a:stretch/>
                  </pic:blipFill>
                  <pic:spPr bwMode="auto">
                    <a:xfrm>
                      <a:off x="0" y="0"/>
                      <a:ext cx="756285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  <w:sectPr w:rsidR="00F63480" w:rsidSect="00DD7733">
          <w:headerReference w:type="default" r:id="rId9"/>
          <w:headerReference w:type="first" r:id="rId10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F63480" w:rsidRPr="001B013A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1B013A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คำนำ</w:t>
      </w:r>
    </w:p>
    <w:p w:rsidR="00F63480" w:rsidRDefault="00F63480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61FC" w:rsidRPr="00F561FC" w:rsidRDefault="00A172E3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บุคลากร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เป็นทรัพยากรบุคคลภาครัฐที่มีบทบาทส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คัญในการขับเคลื่อนภารกิจภาครัฐ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ไปสู่เป้าหมายและสนองตอบความต้องการของประชาชนได้อย่างมีประสิทธิภาพ 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พร้อมรับมือจาก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สภาวการณ์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ในปัจจุบันที่มีการ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ปลี่ยนแปลงอยู่ตลอดเวลา </w:t>
      </w:r>
      <w:r w:rsidR="00F561FC" w:rsidRPr="00306893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การพัฒนาข้าราชการ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</w:t>
      </w:r>
      <w:r w:rsidR="00F561FC" w:rsidRPr="0030689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พนักงานส่วนท้องถิ่น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351F1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หรือพนักงานครูและบุคลากรทางการศึกษา</w:t>
      </w:r>
      <w:r w:rsidR="00F24CE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ลูกจ้างประจำ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และพนักงานจ้าง </w:t>
      </w:r>
      <w:r w:rsidR="00F561FC" w:rsidRPr="00306893">
        <w:rPr>
          <w:rFonts w:ascii="TH SarabunIT๙" w:hAnsi="TH SarabunIT๙" w:cs="TH SarabunIT๙" w:hint="cs"/>
          <w:spacing w:val="-8"/>
          <w:sz w:val="32"/>
          <w:szCs w:val="32"/>
          <w:cs/>
        </w:rPr>
        <w:t>ถือว่า</w:t>
      </w:r>
      <w:r w:rsidR="00F561FC" w:rsidRPr="00306893">
        <w:rPr>
          <w:rFonts w:ascii="TH SarabunIT๙" w:hAnsi="TH SarabunIT๙" w:cs="TH SarabunIT๙"/>
          <w:spacing w:val="-8"/>
          <w:sz w:val="32"/>
          <w:szCs w:val="32"/>
          <w:cs/>
        </w:rPr>
        <w:t>เป็นหัวใจสำคัญในกระบวนการบริหารงานบุคคล</w:t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พัฒนาบุคลากรให้</w:t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F561FC" w:rsidRPr="00F766F4">
        <w:rPr>
          <w:rFonts w:ascii="TH SarabunIT๙" w:hAnsi="TH SarabunIT๙" w:cs="TH SarabunIT๙"/>
          <w:sz w:val="32"/>
          <w:szCs w:val="32"/>
          <w:cs/>
        </w:rPr>
        <w:t>และสมรรถนะ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าม</w:t>
      </w:r>
      <w:r w:rsidR="009320BF">
        <w:rPr>
          <w:rFonts w:ascii="TH SarabunIT๙" w:hAnsi="TH SarabunIT๙" w:cs="TH SarabunIT๙" w:hint="cs"/>
          <w:spacing w:val="-8"/>
          <w:sz w:val="32"/>
          <w:szCs w:val="32"/>
          <w:cs/>
        </w:rPr>
        <w:t>มาตรฐานที่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กำหนด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บุคลากร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จึงเป็นกลไกส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คัญที่จะสนับสนุนให้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การบริหารงานขององค์กรปกครองส่วนท้องถิ่น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มีบุคลากร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ที่มีคุณภาพสูงและมีความพร้อมในการขับเคลื่อนยุทธศาสตร์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ชาติ นโยบายของรัฐและนโยบายสำคัญขององค์กรปกครองส่วนท้องถิ่น </w:t>
      </w:r>
      <w:r w:rsidR="00F561FC"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ท่ามกลางการเปลี่ยนแปลง</w:t>
      </w:r>
      <w:r w:rsidR="00F561F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อยู่ตลอดเวลา </w:t>
      </w:r>
    </w:p>
    <w:p w:rsidR="00306893" w:rsidRDefault="00F766F4" w:rsidP="005E1C7A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ด้วยเหตุนี้ ก.</w:t>
      </w:r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จ. ก.ท. และ ก.อบต. 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จึงเห็นความสำคัญที่จะต้องจัดให้มี</w:t>
      </w:r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แผน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พัฒนา</w:t>
      </w:r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บุค</w:t>
      </w:r>
      <w:r w:rsidR="000A56BA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ล</w:t>
      </w:r>
      <w:r w:rsidR="00306893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ากร</w:t>
      </w:r>
      <w:r w:rsidR="000C6E7A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 xml:space="preserve"> ๓ ปี ประจำปีงบประมาณ พ.ศ. ๒๕๖๗ - ๒๕๖๙</w:t>
      </w:r>
      <w:r w:rsidRPr="00F766F4">
        <w:rPr>
          <w:rFonts w:ascii="TH SarabunIT๙" w:hAnsi="TH SarabunIT๙" w:cs="TH SarabunIT๙"/>
          <w:sz w:val="32"/>
          <w:szCs w:val="32"/>
          <w:cs/>
        </w:rPr>
        <w:t>ขึ้น</w:t>
      </w:r>
      <w:r w:rsidR="00306893">
        <w:rPr>
          <w:rFonts w:ascii="TH SarabunIT๙" w:hAnsi="TH SarabunIT๙" w:cs="TH SarabunIT๙" w:hint="cs"/>
          <w:sz w:val="32"/>
          <w:szCs w:val="32"/>
          <w:cs/>
        </w:rPr>
        <w:t>ซึ่งเป็นการดำเนินการ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ตามความ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นัย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>ตามมาตรา ๑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๗ 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๑๑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มาตรา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๒๔ วรรคเจ็ด และมาตรา ๒๖วรรคเจ็ด</w:t>
      </w:r>
      <w:r w:rsidR="00071070" w:rsidRPr="00AA1336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แห่งพระราชบัญญัติระเบียบ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บริหารงานบุค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ลส่วนท้องถิ่น</w:t>
      </w:r>
      <w:r w:rsidR="009320B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พ.ศ. ๒๕๔๒ ประกาศ ก.จ. ก.ท. และ ก.อบต. เรื่อง หลักเกณฑ์การจัดทำแผนแม่บทการพัฒนาข้าราชการ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ก.จ. ก.ท. และ ก.อบต.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 xml:space="preserve"> เรื่อง มาตรฐานทั่วไปเกี่ยวกับโครงสร้าง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การแบ่งส่วนราชการวิธีการบริหารและการปฏิบัติงานของ</w:t>
      </w:r>
      <w:r w:rsidR="005874F6" w:rsidRPr="0049054C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5874F6" w:rsidRPr="0049054C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และกิจการ</w:t>
      </w:r>
      <w:r w:rsidR="009320BF">
        <w:rPr>
          <w:rFonts w:ascii="TH SarabunIT๙" w:hAnsi="TH SarabunIT๙" w:cs="TH SarabunIT๙"/>
          <w:sz w:val="32"/>
          <w:szCs w:val="32"/>
          <w:cs/>
        </w:rPr>
        <w:br/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>อันเกี่ยวกับการบริหารงานบุคคลใน</w:t>
      </w:r>
      <w:r w:rsidR="005874F6" w:rsidRPr="0049054C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306893" w:rsidRPr="0049054C">
        <w:rPr>
          <w:rFonts w:ascii="TH SarabunIT๙" w:hAnsi="TH SarabunIT๙" w:cs="TH SarabunIT๙"/>
          <w:sz w:val="32"/>
          <w:szCs w:val="32"/>
          <w:cs/>
        </w:rPr>
        <w:t xml:space="preserve"> ลงวันที่ 22 พฤศจิกายน 2544</w:t>
      </w:r>
      <w:r w:rsidR="0049054C" w:rsidRPr="0049054C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 xml:space="preserve"> คณะกรรมการกลาง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ในการประชุม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ครั้ง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ที่ 4/2545 เมื่อวันที่</w:t>
      </w:r>
      <w:r w:rsidR="004E246A">
        <w:rPr>
          <w:rFonts w:ascii="TH SarabunIT๙" w:hAnsi="TH SarabunIT๙" w:cs="TH SarabunIT๙"/>
          <w:sz w:val="32"/>
          <w:szCs w:val="32"/>
          <w:cs/>
        </w:rPr>
        <w:br/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29 เมษายน 2545 ได้มีมติประกาศหลักเกณฑ์การจัดท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แผนพัฒนา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306893" w:rsidRPr="00306893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5874F6">
        <w:rPr>
          <w:rFonts w:ascii="TH SarabunIT๙" w:hAnsi="TH SarabunIT๙" w:cs="TH SarabunIT๙" w:hint="cs"/>
          <w:sz w:val="32"/>
          <w:szCs w:val="32"/>
          <w:cs/>
        </w:rPr>
        <w:t>ส่วนท้องถิ่</w:t>
      </w:r>
      <w:r w:rsidR="007E3874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E246A">
        <w:rPr>
          <w:rFonts w:ascii="TH SarabunIT๙" w:hAnsi="TH SarabunIT๙" w:cs="TH SarabunIT๙"/>
          <w:sz w:val="32"/>
          <w:szCs w:val="32"/>
          <w:cs/>
        </w:rPr>
        <w:br/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และในการการประชุมครั้ง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>/25</w:t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49054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 xml:space="preserve"> เมื่อวันที่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๒๙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>25</w:t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4E16A6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F561FC" w:rsidRPr="00306893">
        <w:rPr>
          <w:rFonts w:ascii="TH SarabunIT๙" w:hAnsi="TH SarabunIT๙" w:cs="TH SarabunIT๙"/>
          <w:sz w:val="32"/>
          <w:szCs w:val="32"/>
          <w:cs/>
        </w:rPr>
        <w:t>ได้มีมติ</w:t>
      </w:r>
      <w:r w:rsidR="00F561FC">
        <w:rPr>
          <w:rFonts w:ascii="TH SarabunIT๙" w:hAnsi="TH SarabunIT๙" w:cs="TH SarabunIT๙" w:hint="cs"/>
          <w:sz w:val="32"/>
          <w:szCs w:val="32"/>
          <w:cs/>
        </w:rPr>
        <w:t>เห็นชอบ</w:t>
      </w:r>
      <w:r w:rsidR="00F561FC" w:rsidRPr="00F561FC">
        <w:rPr>
          <w:rFonts w:ascii="TH SarabunIT๙" w:hAnsi="TH SarabunIT๙" w:cs="TH SarabunIT๙"/>
          <w:sz w:val="32"/>
          <w:szCs w:val="32"/>
          <w:cs/>
        </w:rPr>
        <w:t>แผน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แม่บท</w:t>
      </w:r>
      <w:r w:rsidR="009320BF">
        <w:rPr>
          <w:rFonts w:ascii="TH SarabunIT๙" w:hAnsi="TH SarabunIT๙" w:cs="TH SarabunIT๙"/>
          <w:sz w:val="32"/>
          <w:szCs w:val="32"/>
          <w:cs/>
        </w:rPr>
        <w:br/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F561FC" w:rsidRPr="00F561FC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F561FC" w:rsidRPr="00F561FC">
        <w:rPr>
          <w:rFonts w:ascii="TH SarabunIT๙" w:hAnsi="TH SarabunIT๙" w:cs="TH SarabunIT๙"/>
          <w:sz w:val="32"/>
          <w:szCs w:val="32"/>
          <w:cs/>
        </w:rPr>
        <w:t xml:space="preserve"> ๓ ปี ประจำปีงบประมาณพ.ศ. ๒๕๖๗ - ๒๕๖๙</w:t>
      </w:r>
    </w:p>
    <w:p w:rsidR="00F561FC" w:rsidRDefault="00F561FC" w:rsidP="005E1C7A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766F4">
        <w:rPr>
          <w:rFonts w:ascii="TH SarabunIT๙" w:hAnsi="TH SarabunIT๙" w:cs="TH SarabunIT๙"/>
          <w:sz w:val="32"/>
          <w:szCs w:val="32"/>
          <w:cs/>
        </w:rPr>
        <w:t>ก.</w:t>
      </w:r>
      <w:r>
        <w:rPr>
          <w:rFonts w:ascii="TH SarabunIT๙" w:hAnsi="TH SarabunIT๙" w:cs="TH SarabunIT๙" w:hint="cs"/>
          <w:sz w:val="32"/>
          <w:szCs w:val="32"/>
          <w:cs/>
        </w:rPr>
        <w:t>จ. ก.ท. และ ก.อบต. พิจารณาแล้วเห็นว่า เพื่อให้มีการขับเคลื่อนการจัดทำแผน</w:t>
      </w:r>
      <w:r w:rsidRPr="00F561FC">
        <w:rPr>
          <w:rFonts w:ascii="TH SarabunIT๙" w:hAnsi="TH SarabunIT๙" w:cs="TH SarabunIT๙"/>
          <w:sz w:val="32"/>
          <w:szCs w:val="32"/>
          <w:cs/>
        </w:rPr>
        <w:t xml:space="preserve">พัฒนาบุคลากร ๓ ปี ประจำปีงบประมาณ พ.ศ. ๒๕๖๗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</w:t>
      </w:r>
      <w:r w:rsidR="000840F5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สามารถดำเนินการจัดทำแผนพัฒนา</w:t>
      </w:r>
      <w:r w:rsidR="000840F5" w:rsidRPr="00F561FC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840F5" w:rsidRPr="00F561FC">
        <w:rPr>
          <w:rFonts w:ascii="TH SarabunIT๙" w:hAnsi="TH SarabunIT๙" w:cs="TH SarabunIT๙"/>
          <w:sz w:val="32"/>
          <w:szCs w:val="32"/>
          <w:cs/>
        </w:rPr>
        <w:t xml:space="preserve"> ๓ ปี ประจำปีงบประมาณ พ.ศ. ๒๕๖๗ </w:t>
      </w:r>
      <w:r w:rsidR="000840F5">
        <w:rPr>
          <w:rFonts w:ascii="TH SarabunIT๙" w:hAnsi="TH SarabunIT๙" w:cs="TH SarabunIT๙"/>
          <w:sz w:val="32"/>
          <w:szCs w:val="32"/>
          <w:cs/>
        </w:rPr>
        <w:t>–</w:t>
      </w:r>
      <w:r w:rsidR="000840F5"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9320BF" w:rsidRPr="00F561FC">
        <w:rPr>
          <w:rFonts w:ascii="TH SarabunIT๙" w:hAnsi="TH SarabunIT๙" w:cs="TH SarabunIT๙"/>
          <w:sz w:val="32"/>
          <w:szCs w:val="32"/>
          <w:cs/>
        </w:rPr>
        <w:t>แผน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แม่บท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9320BF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การ</w:t>
      </w:r>
      <w:r w:rsidR="009320BF"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พัฒนาบุคลากร</w:t>
      </w:r>
      <w:r w:rsidR="000C6E7A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="009320BF" w:rsidRPr="000C6E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๓ ปี ประจำปีงบประมาณพ.ศ. ๒๕๖๗ – ๒๕๖๙</w:t>
      </w:r>
      <w:r w:rsidR="009320BF"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จึงได้กำหนด</w:t>
      </w:r>
      <w:r w:rsidR="000840F5" w:rsidRPr="000C6E7A">
        <w:rPr>
          <w:rFonts w:ascii="TH SarabunIT๙" w:hAnsi="TH SarabunIT๙" w:cs="TH SarabunIT๙"/>
          <w:spacing w:val="-8"/>
          <w:sz w:val="32"/>
          <w:szCs w:val="32"/>
          <w:cs/>
        </w:rPr>
        <w:t>แนวทางในการพัฒนา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>และเพิ่มพูนประสิทธิภาพข้าราชการ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0840F5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 w:rsidR="000C6E7A">
        <w:rPr>
          <w:rFonts w:ascii="TH SarabunIT๙" w:hAnsi="TH SarabunIT๙" w:cs="TH SarabunIT๙" w:hint="cs"/>
          <w:sz w:val="32"/>
          <w:szCs w:val="32"/>
          <w:cs/>
        </w:rPr>
        <w:t>ลูกจ้างประจำและพนักงานจ้าง ส่งเสริม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 xml:space="preserve">ให้เป็นบุคลากรที่มีความรู้ </w:t>
      </w:r>
      <w:r w:rsidR="000840F5" w:rsidRPr="009320BF">
        <w:rPr>
          <w:rFonts w:ascii="TH SarabunIT๙" w:hAnsi="TH SarabunIT๙" w:cs="TH SarabunIT๙"/>
          <w:spacing w:val="-8"/>
          <w:sz w:val="32"/>
          <w:szCs w:val="32"/>
          <w:cs/>
        </w:rPr>
        <w:t>ความสามารถ สมรรถนะ</w:t>
      </w:r>
      <w:r w:rsid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ตามมาตรฐานกำหนดตำแหน่ง</w:t>
      </w:r>
      <w:r w:rsidR="000840F5" w:rsidRPr="009320B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คุณธรรมและจริยธรรม</w:t>
      </w:r>
      <w:r w:rsidR="000C6E7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0840F5" w:rsidRPr="009320BF">
        <w:rPr>
          <w:rFonts w:ascii="TH SarabunIT๙" w:hAnsi="TH SarabunIT๙" w:cs="TH SarabunIT๙"/>
          <w:spacing w:val="-8"/>
          <w:sz w:val="32"/>
          <w:szCs w:val="32"/>
          <w:cs/>
        </w:rPr>
        <w:t>สามารถปฏิบัติงานภายใต้หลักการบริหารกิจการบ้านเมืองที่ดี</w:t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 xml:space="preserve"> รวมทั้งเสริมสร้างให้</w:t>
      </w:r>
      <w:r w:rsidR="009320BF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>ปฏิบัติงาน</w:t>
      </w:r>
      <w:r w:rsidR="000C6E7A">
        <w:rPr>
          <w:rFonts w:ascii="TH SarabunIT๙" w:hAnsi="TH SarabunIT๙" w:cs="TH SarabunIT๙"/>
          <w:sz w:val="32"/>
          <w:szCs w:val="32"/>
          <w:cs/>
        </w:rPr>
        <w:br/>
      </w:r>
      <w:r w:rsidR="000840F5" w:rsidRPr="000840F5">
        <w:rPr>
          <w:rFonts w:ascii="TH SarabunIT๙" w:hAnsi="TH SarabunIT๙" w:cs="TH SarabunIT๙"/>
          <w:sz w:val="32"/>
          <w:szCs w:val="32"/>
          <w:cs/>
        </w:rPr>
        <w:t>โดยเน้นให้เกิดผลสัมฤทธิ์ต่อภารกิจภาครัฐ และประโยชน์สุขของประชาชน</w:t>
      </w:r>
    </w:p>
    <w:p w:rsidR="00A27429" w:rsidRDefault="00A27429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455A7" w:rsidRDefault="00E455A7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C7A" w:rsidRDefault="005E1C7A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C7A" w:rsidRDefault="005E1C7A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C7A" w:rsidRDefault="005E1C7A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27429" w:rsidRDefault="00A27429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E1C7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องค์การบริหารส่วนตำบลเสาเดียว</w:t>
      </w:r>
    </w:p>
    <w:p w:rsidR="00A27429" w:rsidRDefault="00A27429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455A7">
        <w:rPr>
          <w:rFonts w:ascii="TH SarabunIT๙" w:hAnsi="TH SarabunIT๙" w:cs="TH SarabunIT๙" w:hint="cs"/>
          <w:sz w:val="32"/>
          <w:szCs w:val="32"/>
          <w:cs/>
        </w:rPr>
        <w:t>กรกฎาคม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๒๕๖๖</w:t>
      </w:r>
    </w:p>
    <w:p w:rsidR="0048563B" w:rsidRDefault="0048563B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8563B" w:rsidRDefault="0048563B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8563B" w:rsidSect="005E1C7A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48563B" w:rsidRPr="001B013A" w:rsidRDefault="0048563B" w:rsidP="004856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1B013A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lastRenderedPageBreak/>
        <w:t>สารบัญ</w:t>
      </w:r>
    </w:p>
    <w:p w:rsidR="0048563B" w:rsidRPr="0048563B" w:rsidRDefault="0048563B" w:rsidP="004856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8563B" w:rsidRDefault="0048563B" w:rsidP="0048563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หน้า</w:t>
      </w:r>
    </w:p>
    <w:p w:rsidR="0048563B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๑. 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 xml:space="preserve"> ๑</w:t>
      </w:r>
    </w:p>
    <w:p w:rsidR="0048563B" w:rsidRPr="001A4FD7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๒. 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</w:t>
      </w:r>
    </w:p>
    <w:p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๓. กลุ่มเป้าหมาย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48563B" w:rsidRPr="001A4FD7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๔. หลักการและแนวคิด (</w:t>
      </w:r>
      <w:r w:rsidRPr="0048563B">
        <w:rPr>
          <w:rFonts w:ascii="TH SarabunIT๙" w:hAnsi="TH SarabunIT๙" w:cs="TH SarabunIT๙"/>
          <w:sz w:val="32"/>
          <w:szCs w:val="32"/>
        </w:rPr>
        <w:t>Conceptual Framework)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๔</w:t>
      </w:r>
    </w:p>
    <w:p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๕. ความเชื่อมโยงกับนโยบาย แผน และยุทธศาสตร์ที่เกี่ยวข้อง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</w:p>
    <w:p w:rsidR="0048563B" w:rsidRPr="001A4FD7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๖. ทฤษฎีและความรู้การพัฒนาบุคลากรท้องถิ่น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F1357">
        <w:rPr>
          <w:rFonts w:ascii="TH SarabunIT๙" w:hAnsi="TH SarabunIT๙" w:cs="TH SarabunIT๙" w:hint="cs"/>
          <w:sz w:val="32"/>
          <w:szCs w:val="32"/>
          <w:cs/>
        </w:rPr>
        <w:t>๑๐</w:t>
      </w:r>
    </w:p>
    <w:p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๗. มาตรฐานกำหนดตำแหน่งข้าราชการหรือพนักงานส่วนท้องถิ่น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:rsidR="0048563B" w:rsidRPr="001A4FD7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๘. ความรู้สำหรับข้าราชการหรือพนักงานส่วนท้องถิ่น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202AB">
        <w:rPr>
          <w:rFonts w:ascii="TH SarabunIT๙" w:hAnsi="TH SarabunIT๙" w:cs="TH SarabunIT๙"/>
          <w:sz w:val="32"/>
          <w:szCs w:val="32"/>
        </w:rPr>
        <w:t>3</w:t>
      </w:r>
    </w:p>
    <w:p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๙. ทักษะสำหรับข้าราชการหรือพนักงานส่วนท้องถิ่น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๑๐. สมรรถนะสำหรับข้าราชการหรือพนักงานส่วนท้องถิ่น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202AB">
        <w:rPr>
          <w:rFonts w:ascii="TH SarabunIT๙" w:hAnsi="TH SarabunIT๙" w:cs="TH SarabunIT๙"/>
          <w:sz w:val="32"/>
          <w:szCs w:val="32"/>
        </w:rPr>
        <w:t>4</w:t>
      </w:r>
    </w:p>
    <w:p w:rsidR="0048563B" w:rsidRPr="008F760A" w:rsidRDefault="0048563B" w:rsidP="00485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8563B">
        <w:rPr>
          <w:rFonts w:ascii="TH SarabunIT๙" w:hAnsi="TH SarabunIT๙" w:cs="TH SarabunIT๙"/>
          <w:sz w:val="32"/>
          <w:szCs w:val="32"/>
          <w:cs/>
        </w:rPr>
        <w:t>๑๑. หลักสูตรการพัฒนาสำหรับบุคลากรท้องถิ่น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9F0257">
        <w:rPr>
          <w:rFonts w:ascii="TH SarabunIT๙" w:hAnsi="TH SarabunIT๙" w:cs="TH SarabunIT๙" w:hint="cs"/>
          <w:sz w:val="32"/>
          <w:szCs w:val="32"/>
          <w:cs/>
        </w:rPr>
        <w:t>๔</w:t>
      </w:r>
    </w:p>
    <w:p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๑๒. 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202AB">
        <w:rPr>
          <w:rFonts w:ascii="TH SarabunIT๙" w:hAnsi="TH SarabunIT๙" w:cs="TH SarabunIT๙"/>
          <w:sz w:val="32"/>
          <w:szCs w:val="32"/>
        </w:rPr>
        <w:t>5</w:t>
      </w:r>
    </w:p>
    <w:p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๑๓. การพัฒนาความรู้ให้กับบุคลากรท้องถิ่น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202AB">
        <w:rPr>
          <w:rFonts w:ascii="TH SarabunIT๙" w:hAnsi="TH SarabunIT๙" w:cs="TH SarabunIT๙"/>
          <w:sz w:val="32"/>
          <w:szCs w:val="32"/>
        </w:rPr>
        <w:t>8</w:t>
      </w:r>
    </w:p>
    <w:p w:rsidR="009F0257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๑๔. การแต่งตั้งคณะกรรมการจัดทำแผนพัฒนาบุคลากร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202AB">
        <w:rPr>
          <w:rFonts w:ascii="TH SarabunIT๙" w:hAnsi="TH SarabunIT๙" w:cs="TH SarabunIT๙"/>
          <w:sz w:val="32"/>
          <w:szCs w:val="32"/>
        </w:rPr>
        <w:t>8</w:t>
      </w:r>
    </w:p>
    <w:p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๑๕. กระบวนการพัฒนาบุคลากร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8563B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B202AB">
        <w:rPr>
          <w:rFonts w:ascii="TH SarabunIT๙" w:hAnsi="TH SarabunIT๙" w:cs="TH SarabunIT๙"/>
          <w:sz w:val="32"/>
          <w:szCs w:val="32"/>
        </w:rPr>
        <w:t>9</w:t>
      </w:r>
    </w:p>
    <w:p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๑๖. งบประมาณในการดำเนินการพัฒนา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202AB">
        <w:rPr>
          <w:rFonts w:ascii="TH SarabunIT๙" w:hAnsi="TH SarabunIT๙" w:cs="TH SarabunIT๙"/>
          <w:sz w:val="32"/>
          <w:szCs w:val="32"/>
        </w:rPr>
        <w:t>20</w:t>
      </w:r>
    </w:p>
    <w:p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๑๗. ความรับผิดชอบ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202AB">
        <w:rPr>
          <w:rFonts w:ascii="TH SarabunIT๙" w:hAnsi="TH SarabunIT๙" w:cs="TH SarabunIT๙"/>
          <w:sz w:val="32"/>
          <w:szCs w:val="32"/>
        </w:rPr>
        <w:t>20</w:t>
      </w:r>
    </w:p>
    <w:p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257">
        <w:rPr>
          <w:rFonts w:ascii="TH SarabunIT๙" w:hAnsi="TH SarabunIT๙" w:cs="TH SarabunIT๙"/>
          <w:sz w:val="32"/>
          <w:szCs w:val="32"/>
          <w:cs/>
        </w:rPr>
        <w:t>๑๘. ความสมบูรณ์ของแผนพัฒนาบุคลากร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202AB">
        <w:rPr>
          <w:rFonts w:ascii="TH SarabunIT๙" w:hAnsi="TH SarabunIT๙" w:cs="TH SarabunIT๙"/>
          <w:sz w:val="32"/>
          <w:szCs w:val="32"/>
        </w:rPr>
        <w:t>1</w:t>
      </w:r>
    </w:p>
    <w:p w:rsidR="008C797A" w:rsidRPr="008C797A" w:rsidRDefault="008C797A" w:rsidP="009F025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C797A">
        <w:rPr>
          <w:rFonts w:ascii="TH SarabunIT๙" w:hAnsi="TH SarabunIT๙" w:cs="TH SarabunIT๙"/>
          <w:sz w:val="32"/>
          <w:szCs w:val="32"/>
          <w:cs/>
        </w:rPr>
        <w:t>๑๙. การปรับปรุงแผนพัฒนาบุคลากร ๓ ปี</w:t>
      </w:r>
      <w:r w:rsidR="009F0257">
        <w:rPr>
          <w:rFonts w:ascii="TH SarabunIT๙" w:hAnsi="TH SarabunIT๙" w:cs="TH SarabunIT๙"/>
          <w:sz w:val="32"/>
          <w:szCs w:val="32"/>
          <w:cs/>
        </w:rPr>
        <w:tab/>
      </w:r>
      <w:r w:rsidR="009F0257">
        <w:rPr>
          <w:rFonts w:ascii="TH SarabunIT๙" w:hAnsi="TH SarabunIT๙" w:cs="TH SarabunIT๙"/>
          <w:sz w:val="32"/>
          <w:szCs w:val="32"/>
          <w:cs/>
        </w:rPr>
        <w:tab/>
      </w:r>
      <w:r w:rsidR="009F0257">
        <w:rPr>
          <w:rFonts w:ascii="TH SarabunIT๙" w:hAnsi="TH SarabunIT๙" w:cs="TH SarabunIT๙"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F025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B202AB">
        <w:rPr>
          <w:rFonts w:ascii="TH SarabunIT๙" w:hAnsi="TH SarabunIT๙" w:cs="TH SarabunIT๙"/>
          <w:sz w:val="32"/>
          <w:szCs w:val="32"/>
        </w:rPr>
        <w:t>1</w:t>
      </w:r>
    </w:p>
    <w:p w:rsidR="009F0257" w:rsidRPr="008F760A" w:rsidRDefault="009F0257" w:rsidP="009F02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27429" w:rsidRPr="00F561FC" w:rsidRDefault="00A27429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766F4" w:rsidRDefault="00F766F4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F766F4" w:rsidSect="000E053E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4C25E9" w:rsidRPr="00B7505F" w:rsidRDefault="008E191F" w:rsidP="00871FA0">
      <w:pPr>
        <w:spacing w:before="120"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</w:t>
      </w:r>
      <w:r w:rsidR="00A27429" w:rsidRPr="00B7505F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แม่บท</w:t>
      </w:r>
      <w:r w:rsidR="004C25E9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</w:t>
      </w: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t>พัฒนา</w:t>
      </w:r>
      <w:r w:rsidR="000A56BA" w:rsidRPr="00B7505F">
        <w:rPr>
          <w:rFonts w:ascii="TH SarabunIT๙" w:hAnsi="TH SarabunIT๙" w:cs="TH SarabunIT๙"/>
          <w:b/>
          <w:bCs/>
          <w:sz w:val="36"/>
          <w:szCs w:val="36"/>
          <w:cs/>
        </w:rPr>
        <w:t>บุคลากร</w:t>
      </w:r>
      <w:r w:rsidR="00A27429" w:rsidRPr="00B7505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๓ ปี</w:t>
      </w:r>
      <w:r w:rsidR="004C25E9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ขององค์กรปกครองส่วนท้องถิ่น</w:t>
      </w:r>
    </w:p>
    <w:p w:rsidR="00F63480" w:rsidRDefault="008E191F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 ๒๕๖</w:t>
      </w:r>
      <w:r w:rsidR="004E16A6" w:rsidRPr="00B7505F"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  <w:r w:rsidRPr="00B7505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- ๒๕๖๙</w:t>
      </w:r>
    </w:p>
    <w:p w:rsidR="000840F5" w:rsidRDefault="0019212C" w:rsidP="00871FA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="008E191F" w:rsidRPr="008E191F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:rsidR="00443CE6" w:rsidRPr="00443CE6" w:rsidRDefault="00443CE6" w:rsidP="00167F8F">
      <w:pPr>
        <w:pStyle w:val="a3"/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43CE6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การบริหารราชการส่วนท้องถิ่นถือได้ว่ามีบทบาทสำคัญในการให้บริการสาธารณะ</w:t>
      </w:r>
      <w:r w:rsidR="00A04B12">
        <w:rPr>
          <w:rFonts w:ascii="TH SarabunIT๙" w:hAnsi="TH SarabunIT๙" w:cs="TH SarabunIT๙"/>
          <w:sz w:val="32"/>
          <w:szCs w:val="32"/>
          <w:cs/>
        </w:rPr>
        <w:br/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แก่ประชาชน ประกอบกับ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>บริบทการเปลี่ยนแปลง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ของโลกและของประเทศไทยมีการ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 xml:space="preserve">พลิกผันอย่างรวดเร็ว </w:t>
      </w:r>
      <w:r w:rsidR="00A84D3E">
        <w:rPr>
          <w:rFonts w:ascii="TH SarabunIT๙" w:hAnsi="TH SarabunIT๙" w:cs="TH SarabunIT๙" w:hint="cs"/>
          <w:sz w:val="32"/>
          <w:szCs w:val="32"/>
          <w:cs/>
        </w:rPr>
        <w:t>ภายใต้กระแสแห่งการปฏิรูประบบราชการ สถานการณ์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>สภาวะวิกฤตต่าง ๆที่ส่งผลกระทบในวงกว้าง</w:t>
      </w:r>
      <w:r w:rsidR="00A84D3E">
        <w:rPr>
          <w:rFonts w:ascii="TH SarabunIT๙" w:hAnsi="TH SarabunIT๙" w:cs="TH SarabunIT๙"/>
          <w:sz w:val="32"/>
          <w:szCs w:val="32"/>
          <w:cs/>
        </w:rPr>
        <w:br/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การแก้ไข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>ปัญหา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ซั</w:t>
      </w:r>
      <w:r w:rsidR="00A04B12" w:rsidRPr="00443CE6">
        <w:rPr>
          <w:rFonts w:ascii="TH SarabunIT๙" w:hAnsi="TH SarabunIT๙" w:cs="TH SarabunIT๙"/>
          <w:sz w:val="32"/>
          <w:szCs w:val="32"/>
          <w:cs/>
        </w:rPr>
        <w:t xml:space="preserve">บซ้อนที่มีรูปแบบไม่แน่นอน 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ผ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กระทบของภูมิศาสตร์การเมือง เศรษฐกิจ สังคม สิ่งแวดล้อม ความมั่นคงการพัฒนานโยบายประเทศ ความน่าเชื่อถือของ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ความคาดหวัง</w:t>
      </w:r>
      <w:r w:rsidR="009147E6">
        <w:rPr>
          <w:rFonts w:ascii="TH SarabunIT๙" w:hAnsi="TH SarabunIT๙" w:cs="TH SarabunIT๙"/>
          <w:sz w:val="32"/>
          <w:szCs w:val="32"/>
          <w:cs/>
        </w:rPr>
        <w:br/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และการตรวจสอบโดยภาคส่วนต่าง ๆรวมถึงความก้าวหน้าอย่างก้าวกระโดดของเทคโนโลยีดิจิทัล</w:t>
      </w:r>
      <w:r w:rsidR="009147E6">
        <w:rPr>
          <w:rFonts w:ascii="TH SarabunIT๙" w:hAnsi="TH SarabunIT๙" w:cs="TH SarabunIT๙"/>
          <w:sz w:val="32"/>
          <w:szCs w:val="32"/>
          <w:cs/>
        </w:rPr>
        <w:br/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การแข่ง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>ขั</w:t>
      </w:r>
      <w:r w:rsidR="00A40CBD" w:rsidRPr="00443CE6">
        <w:rPr>
          <w:rFonts w:ascii="TH SarabunIT๙" w:hAnsi="TH SarabunIT๙" w:cs="TH SarabunIT๙"/>
          <w:sz w:val="32"/>
          <w:szCs w:val="32"/>
          <w:cs/>
        </w:rPr>
        <w:t>นบนความได้เปรียบของข้อมูล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และการบริการสาธารณะเพื่อตอบสนอง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 xml:space="preserve">ทุกคนอย่างเท่าเทียม </w:t>
      </w:r>
      <w:r w:rsidR="00A84D3E" w:rsidRPr="009147E6">
        <w:rPr>
          <w:rFonts w:ascii="TH SarabunIT๙" w:hAnsi="TH SarabunIT๙" w:cs="TH SarabunIT๙" w:hint="cs"/>
          <w:spacing w:val="-14"/>
          <w:sz w:val="32"/>
          <w:szCs w:val="32"/>
          <w:cs/>
        </w:rPr>
        <w:t>โดยเฉพาะการเร่งรัดการพัฒนาทรัพยากรมนุษย์และองค์การ การปรับเปลี่ยนวิธีคิด วิธีการทำงาน เพื่อแสวงหารูปแบบใหม่</w:t>
      </w:r>
      <w:r w:rsidR="00A84D3E">
        <w:rPr>
          <w:rFonts w:ascii="TH SarabunIT๙" w:hAnsi="TH SarabunIT๙" w:cs="TH SarabunIT๙"/>
          <w:sz w:val="32"/>
          <w:szCs w:val="32"/>
          <w:cs/>
        </w:rPr>
        <w:br/>
      </w:r>
      <w:r w:rsidR="00A84D3E">
        <w:rPr>
          <w:rFonts w:ascii="TH SarabunIT๙" w:hAnsi="TH SarabunIT๙" w:cs="TH SarabunIT๙" w:hint="cs"/>
          <w:sz w:val="32"/>
          <w:szCs w:val="32"/>
          <w:cs/>
        </w:rPr>
        <w:t>และระบบการให้บริการในรูปแบบใหม่เพื่อนำมาพัฒนาองค์กรภายใต้ “องค์กรแห่ง</w:t>
      </w:r>
      <w:r w:rsidR="0001195D">
        <w:rPr>
          <w:rFonts w:ascii="TH SarabunIT๙" w:hAnsi="TH SarabunIT๙" w:cs="TH SarabunIT๙" w:hint="cs"/>
          <w:sz w:val="32"/>
          <w:szCs w:val="32"/>
          <w:cs/>
        </w:rPr>
        <w:t>การเรียนรู้”</w:t>
      </w:r>
      <w:r w:rsidRPr="00443CE6">
        <w:rPr>
          <w:rFonts w:ascii="TH SarabunIT๙" w:hAnsi="TH SarabunIT๙" w:cs="TH SarabunIT๙"/>
          <w:sz w:val="32"/>
          <w:szCs w:val="32"/>
          <w:cs/>
        </w:rPr>
        <w:t>ที่ผลัก</w:t>
      </w:r>
      <w:r w:rsidR="00A84D3E">
        <w:rPr>
          <w:rFonts w:ascii="TH SarabunIT๙" w:hAnsi="TH SarabunIT๙" w:cs="TH SarabunIT๙" w:hint="cs"/>
          <w:sz w:val="32"/>
          <w:szCs w:val="32"/>
          <w:cs/>
        </w:rPr>
        <w:t>ดัน</w:t>
      </w:r>
      <w:r w:rsidR="0001195D">
        <w:rPr>
          <w:rFonts w:ascii="TH SarabunIT๙" w:hAnsi="TH SarabunIT๙" w:cs="TH SarabunIT๙"/>
          <w:sz w:val="32"/>
          <w:szCs w:val="32"/>
          <w:cs/>
        </w:rPr>
        <w:br/>
      </w:r>
      <w:r w:rsidRPr="00443CE6">
        <w:rPr>
          <w:rFonts w:ascii="TH SarabunIT๙" w:hAnsi="TH SarabunIT๙" w:cs="TH SarabunIT๙"/>
          <w:sz w:val="32"/>
          <w:szCs w:val="32"/>
          <w:cs/>
        </w:rPr>
        <w:t>ให้</w:t>
      </w:r>
      <w:r w:rsidR="00A04B1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443CE6">
        <w:rPr>
          <w:rFonts w:ascii="TH SarabunIT๙" w:hAnsi="TH SarabunIT๙" w:cs="TH SarabunIT๙"/>
          <w:sz w:val="32"/>
          <w:szCs w:val="32"/>
          <w:cs/>
        </w:rPr>
        <w:t>ต้อง</w:t>
      </w:r>
      <w:r w:rsidR="00A40CBD">
        <w:rPr>
          <w:rFonts w:ascii="TH SarabunIT๙" w:hAnsi="TH SarabunIT๙" w:cs="TH SarabunIT๙" w:hint="cs"/>
          <w:sz w:val="32"/>
          <w:szCs w:val="32"/>
          <w:cs/>
        </w:rPr>
        <w:t xml:space="preserve">ปรับตัวสอดคล้องกับบริบทในปัจจุบัน </w:t>
      </w:r>
    </w:p>
    <w:p w:rsidR="004B365D" w:rsidRDefault="00443CE6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ภายใต้ปัจจัย</w:t>
      </w:r>
      <w:r w:rsidR="00F8451F">
        <w:rPr>
          <w:rFonts w:ascii="TH SarabunIT๙" w:eastAsia="Times New Roman" w:hAnsi="TH SarabunIT๙" w:cs="TH SarabunIT๙" w:hint="cs"/>
          <w:sz w:val="32"/>
          <w:szCs w:val="32"/>
          <w:cs/>
        </w:rPr>
        <w:t>ที่ผลักดัน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ดัง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กล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ว ประเทศไทยได้ให้ความสำคัญกับการกำหนดทิศทางการพัฒนาประเทศที่ชัดเจน โดยการพัฒนาและปฏิรูปการบริหารจัดการภาครัฐ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และการบริหารราชการส่วนท้องถิ่น</w:t>
      </w:r>
      <w:r w:rsidR="00A40CB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เป็นหนึ่งในประเด็นการดำเนินการปฏิรูปประเทศที่สำคัญตามที่ปรากฏในยุทธศาสตร์ชาติ (พ.ศ. ๒๕๖๑ -๒๕๘๐) แผนแม่บทภายใต้ยุทธศาสตร์ชาติ</w:t>
      </w:r>
      <w:r w:rsidRPr="00443CE6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พ.ศ. ๒๕</w:t>
      </w:r>
      <w:r>
        <w:rPr>
          <w:rFonts w:ascii="TH SarabunIT๙" w:eastAsia="Times New Roman" w:hAnsi="TH SarabunIT๙" w:cs="TH SarabunIT๙"/>
          <w:sz w:val="32"/>
          <w:szCs w:val="32"/>
        </w:rPr>
        <w:t>6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 xml:space="preserve"> -๒๕๘๐) และแผนการปฏิรูปประเทศ (พ.ศ. ๒๕๖๑ - ๒๕๖๕) ซึ่งได้กำหนดเป้าหมายในการปรับเปลี่ยนให้ภาครัฐยึดหลัก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ภาครัฐของประชาชนเพื่อประขาชน</w:t>
      </w:r>
      <w:r w:rsidR="009147E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ประโยชน์ส่วนรวม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”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โดยต้องมีวัฒนธรรมการทำงานที่มุ่งผล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สั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มฤทธิ์และประโยชน์ส่วนรวม มีขนาด</w:t>
      </w:r>
      <w:r w:rsidR="00F8451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ที่เหมาะสมกับบทบาทภารกิจพร้อมปรับตัว มีการนำเทคโนโลยีมาใช้ในการบริหารราชการ มีการบูรณา</w:t>
      </w:r>
      <w:r w:rsidR="00F4223C">
        <w:rPr>
          <w:rFonts w:ascii="TH SarabunIT๙" w:eastAsia="Times New Roman" w:hAnsi="TH SarabunIT๙" w:cs="TH SarabunIT๙" w:hint="cs"/>
          <w:sz w:val="32"/>
          <w:szCs w:val="32"/>
          <w:cs/>
        </w:rPr>
        <w:t>การในการปฏิบัติราชการ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และฐานข้อมูลภาครัฐมีการปรับปรุงและพัฒนาโครงสร้างและระบบการบริหารงานของรัฐ</w:t>
      </w:r>
      <w:r w:rsidR="00F4223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และแผนกำลังคนภาครัฐให้ทันต่อการเปลี่ยนแปลงยุทธศาสตร์ชาติ (พ.ศ. ๒๕๖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 xml:space="preserve"> - ๒๕๘</w:t>
      </w:r>
      <w:r w:rsidRPr="00443CE6">
        <w:rPr>
          <w:rFonts w:ascii="TH SarabunIT๙" w:eastAsia="Times New Roman" w:hAnsi="TH SarabunIT๙" w:cs="TH SarabunIT๙"/>
          <w:sz w:val="32"/>
          <w:szCs w:val="32"/>
        </w:rPr>
        <w:t xml:space="preserve">o) 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แผนแม่บทภายใต้ยุทธศาสตร์ชาติ (พ.ศ. ๒๕๖๑ - ๒๕๘๐)ยังกำหนดให้ต้อง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ในหน่วยงานของรัฐ รวมทั้งให้มีการพัฒนาบุคลากรภาครัฐที่มีประสิทธิภาพ ไม่ซ้ำช้อน ส่งเสริมการเรียนรู้อย่างต่อเนื่อง มุ่งเน้นให้กำลังคนภาครัฐ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มีสมรรถนะสูง มีความสามารถ ทักษะ และสมรรถนะที่ทันสมัย ปฏิบัติงานอย่างมีคุณภาพและยึดมั่น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ในคุณธรรม พร้อมนำการพัฒนาประเทศรวมถึงให้มีการพัฒนาภาวะผู้นำในทุกระดับให้มีขี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ความสามารถสูง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มีความรับผิดชอบ เป็นมืออาชีพ เป็นผู้นำ</w:t>
      </w:r>
      <w:r w:rsidRPr="00A04B1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ทางความรู้และความคิด ผ</w:t>
      </w:r>
      <w:r w:rsidR="00A04B12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ลักดัน</w:t>
      </w:r>
      <w:r w:rsidRPr="00A04B12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ภารกิจนำการเปลี่ยนแปลง พัฒนานโยบายและยุทธศาสตร์ และเป็นแบบอย่างที่ดี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เป้าหมายการปฏิรูปภาครัฐและการบริหารทรัพยากรบุคคลภาครัฐปัจจัย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ขับ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เคลื่อนภายนอกและทิศทางการปฏิรูประบบราชการดังกล่าว นำมาสู่การ</w:t>
      </w:r>
      <w:r w:rsidR="000C6E7A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กรอบทิศทาง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การพัฒนาระบบราชการในอนาคตซึ่งมีเป้าหมายเพื่อให้ระบบราชการสามารถผลัก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ดั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นการบริหารภาครัฐ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ที่สามารถตอบสนองประ</w:t>
      </w:r>
      <w:r w:rsidR="000C6E7A">
        <w:rPr>
          <w:rFonts w:ascii="TH SarabunIT๙" w:eastAsia="Times New Roman" w:hAnsi="TH SarabunIT๙" w:cs="TH SarabunIT๙" w:hint="cs"/>
          <w:sz w:val="32"/>
          <w:szCs w:val="32"/>
          <w:cs/>
        </w:rPr>
        <w:t>ช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าชนได้อย่างรวดเร็วบนแพลตฟอร์มพลเมือง (</w:t>
      </w:r>
      <w:r w:rsidRPr="00443CE6">
        <w:rPr>
          <w:rFonts w:ascii="TH SarabunIT๙" w:eastAsia="Times New Roman" w:hAnsi="TH SarabunIT๙" w:cs="TH SarabunIT๙"/>
          <w:sz w:val="32"/>
          <w:szCs w:val="32"/>
        </w:rPr>
        <w:t>C</w:t>
      </w:r>
      <w:r w:rsidR="00A40CBD">
        <w:rPr>
          <w:rFonts w:ascii="TH SarabunIT๙" w:eastAsia="Times New Roman" w:hAnsi="TH SarabunIT๙" w:cs="TH SarabunIT๙"/>
          <w:sz w:val="32"/>
          <w:szCs w:val="32"/>
        </w:rPr>
        <w:t>i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tizenPlatform)</w:t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ปรับระบบนิเวศ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443CE6">
        <w:rPr>
          <w:rFonts w:ascii="TH SarabunIT๙" w:eastAsia="Times New Roman" w:hAnsi="TH SarabunIT๙" w:cs="TH SarabunIT๙"/>
          <w:sz w:val="32"/>
          <w:szCs w:val="32"/>
          <w:cs/>
        </w:rPr>
        <w:t>สู่การเป็นระบบราชการที่เปิดกว้างและเชื่อมโยงกัน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(Open&amp;Connected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</w:rPr>
        <w:t>Government</w:t>
      </w:r>
      <w:r w:rsidR="00C472F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และสาม</w:t>
      </w:r>
      <w:r w:rsidR="000C6E7A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รถ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สร้างข้อมูลดิจิทัลเพื่อสนับสนุนรัฐบาลที่ดำเนินการและขับเคลื่อนโดยข้อมูลอย่างแท้จริง (</w:t>
      </w:r>
      <w:r w:rsidR="00C472F3">
        <w:rPr>
          <w:rFonts w:ascii="TH SarabunIT๙" w:eastAsia="Times New Roman" w:hAnsi="TH SarabunIT๙" w:cs="TH SarabunIT๙"/>
          <w:sz w:val="32"/>
          <w:szCs w:val="32"/>
        </w:rPr>
        <w:t>Data-Driven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</w:rPr>
        <w:t>Government</w:t>
      </w:r>
      <w:r w:rsidR="00AA133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ได้กำหนดภาพระบบราชการในอนาคต ๓ ประการ คือ ระบบราชการในอนาคตจะต้อง</w:t>
      </w:r>
    </w:p>
    <w:p w:rsidR="00AA1336" w:rsidRPr="00AA1336" w:rsidRDefault="0048563B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br/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(๑) มีขนาดเล็กและมีลำดับการบังคับบัญชาที่สั้นลง (๒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ใช้เทคโนโลยีมาช่วยขับเคลื่อนการทำงานภาครัฐ</w:t>
      </w:r>
      <w:r w:rsidR="000C6E7A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 (๓) ให้บริการประชาชนบนพื้นฐานของการสร้างนวัตกรรม ไม่ว่าจะเป็นนวัตกรรมนโยบาย นวัตกรรมทางด้านกฎหมาย นวัตกรรมการบริการ และนวัตกรรมเชิงกระบวนการ เป็นต้น</w:t>
      </w:r>
    </w:p>
    <w:p w:rsidR="00AA1336" w:rsidRPr="00AA1336" w:rsidRDefault="00AA1336" w:rsidP="00486F9D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นอกจากบริบทและการปฏิรูปภาครัฐที่กล่าวมาข้างต้นแล้ว การพัฒนาบุคลากรภาครัฐยังต้องคำนึงถึงมิติพฤติกรรมทางคุณธรรมจริยธรรมซึ่งเป็นหัวใจสำคัญของการทำงานภาครัฐ โดยรัฐธรรมนูญ</w:t>
      </w:r>
      <w:r w:rsidR="00A40CB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แห่งราชอาณาจักรไทย มาตรา ๒๕๘ ข (๔) ได้กำหนดไว้ว่า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“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ในหน่วยงานของรัฐ และสามารถเจริญก้าวหน้าได้ตามความสามารถและผลสัมฤทธิ์ของงานของแต่ละบุคคล 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40CBD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</w:t>
      </w:r>
      <w:r w:rsidR="00F4223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และมีมาตรการคุ้มครองป้องกันบุคลากรภาครัฐจากการใช้อำนาจโดยไม่เป็นธรรมของผู้บังคับบัญชา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”</w:t>
      </w:r>
      <w:r w:rsidR="00A40CB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>ตาม</w:t>
      </w:r>
      <w:r w:rsidR="00A40CBD" w:rsidRPr="00AA1336">
        <w:rPr>
          <w:rFonts w:ascii="TH SarabunIT๙" w:eastAsia="Times New Roman" w:hAnsi="TH SarabunIT๙" w:cs="TH SarabunIT๙"/>
          <w:sz w:val="32"/>
          <w:szCs w:val="32"/>
          <w:cs/>
        </w:rPr>
        <w:t>พระรา</w:t>
      </w:r>
      <w:r w:rsidR="00C472F3">
        <w:rPr>
          <w:rFonts w:ascii="TH SarabunIT๙" w:eastAsia="Times New Roman" w:hAnsi="TH SarabunIT๙" w:cs="TH SarabunIT๙"/>
          <w:sz w:val="32"/>
          <w:szCs w:val="32"/>
          <w:cs/>
        </w:rPr>
        <w:t>ชบัญญัติมาตรฐานทางจริยธรรม พ.ศ.</w:t>
      </w:r>
      <w:r w:rsidR="00A40CBD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๒๕๖๒ </w:t>
      </w:r>
      <w:r w:rsidR="00EC225D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486F9D" w:rsidRPr="00486F9D">
        <w:rPr>
          <w:rFonts w:ascii="TH SarabunIT๙" w:eastAsia="Times New Roman" w:hAnsi="TH SarabunIT๙" w:cs="TH SarabunIT๙"/>
          <w:sz w:val="32"/>
          <w:szCs w:val="32"/>
          <w:cs/>
        </w:rPr>
        <w:t>ประกาศคณะกรรมการมาตรฐานการบริหารงานบุคคลส่วนท้องถิ่นเรื่อง ประมวลจริยธรรมพนักงานส่วนท้องถิ่น</w:t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ลงวันที่ </w:t>
      </w:r>
      <w:r w:rsidR="00486F9D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พฤศจิกายน พ.ศ. ๒๕๖๔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รวมทั้งต้องตระหนักถึงมิติพฤติกรรมทางด้านจริยธรรมที่อาจเปลี่ยนรูปไปตามบริบทของการเปลี่ยนแปลง</w:t>
      </w:r>
      <w:r w:rsidR="00486F9D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และความก้าวหน้าของเทค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นโลยีดิจิทัลนวัตกรรมดิจิทัลที่เกี่ยวข้องกับภารกิจของหน่วยงาน</w:t>
      </w:r>
    </w:p>
    <w:p w:rsidR="00AA1336" w:rsidRDefault="00AA1336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แนวทางการพัฒนาบุคลากร</w:t>
      </w:r>
      <w:r w:rsidR="00A40C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มีปัจจัยบริบทหลายประการที่ต้องคำนึงถึงในการพัฒนาบุคลากร</w:t>
      </w:r>
      <w:r w:rsidR="00F8451F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อาทิ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การขับเคลื่อนยุทธศาสตร์ชาติ เป้าหมายการพัฒนาที่ยังยื่น</w:t>
      </w:r>
      <w:r w:rsidR="00E816D1" w:rsidRPr="00AA1336">
        <w:rPr>
          <w:rFonts w:ascii="TH SarabunIT๙" w:eastAsia="Times New Roman" w:hAnsi="TH SarabunIT๙" w:cs="TH SarabunIT๙"/>
          <w:sz w:val="32"/>
          <w:szCs w:val="32"/>
          <w:cs/>
        </w:rPr>
        <w:t>การปรับเปลี่ยนภาครัฐ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ทิศทาง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ของการบริหารราชการ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ส่วน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ท้องถิ่นในภาพ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รวม </w:t>
      </w:r>
      <w:r w:rsidR="00E816D1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มาตรฐานจริยธรรมภาครัฐ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มิติการบริหาร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อัตรา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กำลัง</w:t>
      </w:r>
      <w:r w:rsidR="00F8451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เป็นต้น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ปัจจัยเหล่านี้ล้วนแล้วแต่ผลักดันให้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ต้องมีการทบทวนการเรียนรู้และพัฒนาของบุคลากรทั้งในด้านหลักการ แนวคิด เป้าหมาย และวิธีการ รวมทั้งลักษณะของบุคลากร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ในอนาคต เพื่อที่บุคลากรจะสามารถใช้เป็นกรอบในการพัฒนาศักยภาพของตนเองให้ทันต่อบริบทที่เปลี่ยนแปลง</w:t>
      </w:r>
      <w:r w:rsidR="00E816D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>โดย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และผู้มีส่วนเกี่ยวข้องสามารถสนับสนุนให้เกิดกระบวนการเรียนรู้</w:t>
      </w:r>
      <w:r w:rsidR="00E816D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และพัฒนาที่มีประสิทธิภาพต่อไป</w:t>
      </w:r>
    </w:p>
    <w:p w:rsidR="00B37437" w:rsidRPr="00F561FC" w:rsidRDefault="00F8451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ดังนั้น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ก.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จ. ก.ท. และ ก.อบต.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ในฐานะองค์กรกลางการบริหารงาน</w:t>
      </w:r>
      <w:r w:rsidR="000D7046">
        <w:rPr>
          <w:rFonts w:ascii="TH SarabunIT๙" w:eastAsia="Times New Roman" w:hAnsi="TH SarabunIT๙" w:cs="TH SarabunIT๙" w:hint="cs"/>
          <w:sz w:val="32"/>
          <w:szCs w:val="32"/>
          <w:cs/>
        </w:rPr>
        <w:t>บุคคล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ส่วนท้องถิ่น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ซึ่งมีหน้าที่</w:t>
      </w:r>
      <w:r w:rsidR="00F536D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ตามมาตรา ๑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="00E816D1">
        <w:rPr>
          <w:rFonts w:ascii="TH SarabunIT๙" w:eastAsia="Times New Roman" w:hAnsi="TH SarabunIT๙" w:cs="TH SarabunIT๙" w:hint="cs"/>
          <w:sz w:val="32"/>
          <w:szCs w:val="32"/>
          <w:cs/>
        </w:rPr>
        <w:t>๑๑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) </w:t>
      </w:r>
      <w:r w:rsidR="00C1443A"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มาตรา 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๒๔ วรรคเจ็ด และมาตรา ๒๖วรรคเจ็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แห่งพระราชบัญญัติระเบียบ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บริหารงานบุค</w:t>
      </w:r>
      <w:r w:rsidR="004E246A">
        <w:rPr>
          <w:rFonts w:ascii="TH SarabunIT๙" w:eastAsia="Times New Roman" w:hAnsi="TH SarabunIT๙" w:cs="TH SarabunIT๙" w:hint="cs"/>
          <w:sz w:val="32"/>
          <w:szCs w:val="32"/>
          <w:cs/>
        </w:rPr>
        <w:t>คล</w:t>
      </w:r>
      <w:r w:rsidR="00C144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ส่วนท้องถิ่น พ.ศ. ๒๕๔๒ และประกาศ ก.จ. ก.ท. และ ก.อบต. </w:t>
      </w:r>
      <w:r w:rsidR="001B4FA4">
        <w:rPr>
          <w:rFonts w:ascii="TH SarabunIT๙" w:eastAsia="Times New Roman" w:hAnsi="TH SarabunIT๙" w:cs="TH SarabunIT๙" w:hint="cs"/>
          <w:sz w:val="32"/>
          <w:szCs w:val="32"/>
          <w:cs/>
        </w:rPr>
        <w:t>เรื่อง หลักเกณฑ์การจัดทำแผนแม่บท</w:t>
      </w:r>
      <w:r w:rsidR="00F536D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B4F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การพัฒนาข้าราชการหรือพนักงานส่วนท้องถิ่น </w:t>
      </w:r>
      <w:r w:rsidR="00AA1336" w:rsidRPr="00AA1336">
        <w:rPr>
          <w:rFonts w:ascii="TH SarabunIT๙" w:eastAsia="Times New Roman" w:hAnsi="TH SarabunIT๙" w:cs="TH SarabunIT๙"/>
          <w:sz w:val="32"/>
          <w:szCs w:val="32"/>
          <w:cs/>
        </w:rPr>
        <w:t>จึงได้ศึกษาและพัฒนาแนวทางเชิงนโยบายด้านการพัฒนา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บุคลากร</w:t>
      </w:r>
      <w:r w:rsidR="001B4FA4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ท้องถิ่น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ขึ้นโดยเรียกว่า </w:t>
      </w:r>
      <w:r w:rsidR="00AA1336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“</w:t>
      </w:r>
      <w:r w:rsidR="001B4FA4" w:rsidRPr="00C472F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แผน</w:t>
      </w:r>
      <w:r w:rsidR="006A7CAA" w:rsidRPr="00C472F3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แม่บทการ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พัฒนาบุคลากร </w:t>
      </w:r>
      <w:r w:rsidR="00B37437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๓ ปี </w:t>
      </w:r>
      <w:r w:rsidR="00A07584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ขององค์กรปกครองส่วนท้องถิ่น</w:t>
      </w:r>
      <w:r w:rsidR="00B37437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ประจำปีงบประมาณ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พ.ศ</w:t>
      </w:r>
      <w:r w:rsidR="00BD5C21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.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 xml:space="preserve"> ๒๕๖</w:t>
      </w:r>
      <w:r w:rsidR="001B4FA4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๗ </w:t>
      </w:r>
      <w:r w:rsidR="00B37437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–</w:t>
      </w:r>
      <w:r w:rsidR="00AA1336" w:rsidRPr="00B37437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๒๕๖</w:t>
      </w:r>
      <w:r w:rsidR="00B37437" w:rsidRPr="00B3743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๙”</w:t>
      </w:r>
      <w:r w:rsidR="00B37437">
        <w:rPr>
          <w:rFonts w:ascii="TH SarabunIT๙" w:hAnsi="TH SarabunIT๙" w:cs="TH SarabunIT๙" w:hint="cs"/>
          <w:sz w:val="32"/>
          <w:szCs w:val="32"/>
          <w:cs/>
        </w:rPr>
        <w:t>เพื่อให้มี</w:t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>แนวทางในการพัฒนาและเพิ่มพูนประสิทธิภาพข้าราชการ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B37437">
        <w:rPr>
          <w:rFonts w:ascii="TH SarabunIT๙" w:hAnsi="TH SarabunIT๙" w:cs="TH SarabunIT๙" w:hint="cs"/>
          <w:sz w:val="32"/>
          <w:szCs w:val="32"/>
          <w:cs/>
        </w:rPr>
        <w:t xml:space="preserve">พนักงานส่วนท้องถิ่น </w:t>
      </w:r>
      <w:r w:rsidR="00B374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="00B37437"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B3743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486F9D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B37437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</w:t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>ให้เป็นบุคลากรที่มีความรู้ ความสามารถ สมรรถนะ คุณธรรมและจริยธรรม สามารถปฏิบัติงาน</w:t>
      </w:r>
      <w:r w:rsidR="00A84D3E">
        <w:rPr>
          <w:rFonts w:ascii="TH SarabunIT๙" w:hAnsi="TH SarabunIT๙" w:cs="TH SarabunIT๙" w:hint="cs"/>
          <w:sz w:val="32"/>
          <w:szCs w:val="32"/>
          <w:cs/>
        </w:rPr>
        <w:t>ตามหลัก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A84D3E">
        <w:rPr>
          <w:rFonts w:ascii="TH SarabunIT๙" w:hAnsi="TH SarabunIT๙" w:cs="TH SarabunIT๙" w:hint="cs"/>
          <w:sz w:val="32"/>
          <w:szCs w:val="32"/>
          <w:cs/>
        </w:rPr>
        <w:t xml:space="preserve">และวิธีการปฏิบัติราชการ ระเบียบแบบแผนทางราชการ บทบาทและหน้าที่ของบุคลากรท้องถิ่น 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 xml:space="preserve">ภายใต้หลักการบริหารกิจการบ้านเมืองที่ดี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และเพื่อเป็นกรอบแนวทางให้องค์กรปกครองส่วนท้องถิ่น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ในการส่งเสริมการเรียนรู้และพัฒนาบุคลากร</w:t>
      </w:r>
      <w:r w:rsidR="008E19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อันจะนำไปสู่องค์กรแห่งการเรียนรู้ </w:t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>รวมทั้งเสริมสร้างให้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8E191F">
        <w:rPr>
          <w:rFonts w:ascii="TH SarabunIT๙" w:hAnsi="TH SarabunIT๙" w:cs="TH SarabunIT๙" w:hint="cs"/>
          <w:sz w:val="32"/>
          <w:szCs w:val="32"/>
          <w:cs/>
        </w:rPr>
        <w:lastRenderedPageBreak/>
        <w:t>ท้องถิ่น</w:t>
      </w:r>
      <w:r w:rsidR="00B37437" w:rsidRPr="000840F5">
        <w:rPr>
          <w:rFonts w:ascii="TH SarabunIT๙" w:hAnsi="TH SarabunIT๙" w:cs="TH SarabunIT๙"/>
          <w:sz w:val="32"/>
          <w:szCs w:val="32"/>
          <w:cs/>
        </w:rPr>
        <w:t xml:space="preserve">ปฏิบัติงานโดยเน้นให้เกิดผลสัมฤทธิ์ต่อภารกิจภาครัฐ </w:t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สร้างผลผ</w:t>
      </w:r>
      <w:r w:rsidR="008E191F">
        <w:rPr>
          <w:rFonts w:ascii="TH SarabunIT๙" w:eastAsia="Times New Roman" w:hAnsi="TH SarabunIT๙" w:cs="TH SarabunIT๙" w:hint="cs"/>
          <w:sz w:val="32"/>
          <w:szCs w:val="32"/>
          <w:cs/>
        </w:rPr>
        <w:t>ลิ</w:t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ตและนวัตกรรมเพื่อการพัฒนา</w:t>
      </w:r>
      <w:r w:rsidR="002F2047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8E191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บริการสาธารณะ </w:t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และยกระดับ</w:t>
      </w:r>
      <w:r w:rsidR="008E191F">
        <w:rPr>
          <w:rFonts w:ascii="TH SarabunIT๙" w:eastAsia="Times New Roman" w:hAnsi="TH SarabunIT๙" w:cs="TH SarabunIT๙" w:hint="cs"/>
          <w:sz w:val="32"/>
          <w:szCs w:val="32"/>
          <w:cs/>
        </w:rPr>
        <w:t>คุณภาพ</w:t>
      </w:r>
      <w:r w:rsidR="008E191F" w:rsidRPr="00AA1336">
        <w:rPr>
          <w:rFonts w:ascii="TH SarabunIT๙" w:eastAsia="Times New Roman" w:hAnsi="TH SarabunIT๙" w:cs="TH SarabunIT๙"/>
          <w:sz w:val="32"/>
          <w:szCs w:val="32"/>
          <w:cs/>
        </w:rPr>
        <w:t>ชีวิตของประชาชน</w:t>
      </w:r>
    </w:p>
    <w:p w:rsidR="00B37437" w:rsidRDefault="00B37437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25C5D" w:rsidRPr="00725C5D" w:rsidRDefault="00725C5D" w:rsidP="00D670E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725C5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๒. วัตถุประสงค์ของ</w:t>
      </w:r>
      <w:r w:rsidRPr="00527B0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</w:t>
      </w:r>
      <w:r w:rsidR="006A7CAA" w:rsidRPr="00527B0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แม่บทการ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พัฒนาบุค</w:t>
      </w:r>
      <w:r w:rsidR="000840F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ากร</w:t>
      </w:r>
      <w:r w:rsidR="008E191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๓ ปี ประจำปีงบประมาณ </w:t>
      </w:r>
      <w:r w:rsidRPr="00725C5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พ.ศ. ๒๕๖</w:t>
      </w:r>
      <w:r w:rsidR="004E16A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๗</w:t>
      </w:r>
      <w:r w:rsidRPr="00725C5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- ๒๕๖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๙</w:t>
      </w:r>
    </w:p>
    <w:p w:rsidR="00725C5D" w:rsidRDefault="00725C5D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71070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๒.๑ </w:t>
      </w:r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C14F5C" w:rsidRPr="00891437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C14F5C">
        <w:rPr>
          <w:rFonts w:ascii="TH SarabunIT๙" w:hAnsi="TH SarabunIT๙" w:cs="TH SarabunIT๙"/>
          <w:color w:val="000000"/>
          <w:sz w:val="32"/>
          <w:szCs w:val="32"/>
          <w:cs/>
        </w:rPr>
        <w:t>เสาเดียว</w:t>
      </w:r>
      <w:r w:rsidR="00071070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มี</w:t>
      </w:r>
      <w:r w:rsidR="005851BF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กรอบแนว</w:t>
      </w:r>
      <w:r w:rsidR="006A7CAA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ทาง</w:t>
      </w:r>
      <w:r w:rsidR="00DF7519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ในการจัดทำแผนพัฒนาบุคลากร </w:t>
      </w:r>
      <w:r w:rsidR="00DF7519" w:rsidRPr="00527B05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="00DF7519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</w:t>
      </w:r>
      <w:r w:rsidR="002F204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="00DF7519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ซึ่งจะเป็น</w:t>
      </w:r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เครื่องมือ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ในการส่งเสริมให้บุคลากร</w:t>
      </w:r>
      <w:r w:rsidR="00F4223C" w:rsidRPr="006A65CF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ของ</w:t>
      </w:r>
      <w:r w:rsidR="00C14F5C" w:rsidRPr="00891437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C14F5C">
        <w:rPr>
          <w:rFonts w:ascii="TH SarabunIT๙" w:hAnsi="TH SarabunIT๙" w:cs="TH SarabunIT๙"/>
          <w:color w:val="000000"/>
          <w:sz w:val="32"/>
          <w:szCs w:val="32"/>
          <w:cs/>
        </w:rPr>
        <w:t>เสาเดียว</w:t>
      </w:r>
      <w:r w:rsidR="00071070" w:rsidRPr="006A65CF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มี</w:t>
      </w:r>
      <w:r w:rsidR="00071070" w:rsidRPr="006A65CF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ความรู้</w:t>
      </w:r>
      <w:r w:rsidR="00071070" w:rsidRPr="00F536D6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ทักษะ</w:t>
      </w:r>
      <w:r w:rsidR="00071070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และสมรรถนะ</w:t>
      </w:r>
      <w:r w:rsidR="00071070" w:rsidRPr="00F536D6">
        <w:rPr>
          <w:rFonts w:ascii="TH SarabunIT๙" w:eastAsia="Times New Roman" w:hAnsi="TH SarabunIT๙" w:cs="TH SarabunIT๙"/>
          <w:spacing w:val="-8"/>
          <w:sz w:val="32"/>
          <w:szCs w:val="32"/>
          <w:cs/>
        </w:rPr>
        <w:t>ที่เหมาะสมในการปฏิบัติงาน</w:t>
      </w:r>
      <w:r w:rsidR="00F536D6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ตรง</w:t>
      </w:r>
      <w:r w:rsidR="00071070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ตามมาตรฐาน</w:t>
      </w:r>
      <w:r w:rsidR="00F536D6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กำหนดตำแหน่ง</w:t>
      </w:r>
      <w:r w:rsidR="00071070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ที่คณะกรรมการ</w:t>
      </w:r>
      <w:r w:rsidR="002F204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กลาง</w:t>
      </w:r>
      <w:r w:rsidR="00071070" w:rsidRPr="00F536D6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ข้าราชการ</w:t>
      </w:r>
      <w:r w:rsidR="000710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หรือพนักงานส่วนท้องถิ่น (ก.จ. ก.ท. และ ก.อบต.)</w:t>
      </w:r>
      <w:r w:rsidR="00F536D6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</w:p>
    <w:p w:rsidR="00725C5D" w:rsidRDefault="00725C5D" w:rsidP="000710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๒.๒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เพื่อให้ข้าราชการหรือพนักงานส่วนท้องถิ่น </w:t>
      </w:r>
      <w:r w:rsidR="002F204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ลูกจ้างประจำ และพนักงานจ้าง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มี</w:t>
      </w:r>
      <w:r w:rsidR="000710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:rsidR="008E191F" w:rsidRDefault="008E191F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๒.๓ 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0710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ท้องถิ่นมีความรู้ทั้งด้านพื้นฐานการปฏิบัติราชการ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ด้านการบริหารและด้านคุณธรรม</w:t>
      </w:r>
      <w:r w:rsidR="00F536D6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และจริยธรรม</w:t>
      </w:r>
    </w:p>
    <w:p w:rsidR="002F2047" w:rsidRDefault="0001195D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๒.</w:t>
      </w:r>
      <w:r w:rsidR="00B03439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C14F5C" w:rsidRPr="00891437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C14F5C">
        <w:rPr>
          <w:rFonts w:ascii="TH SarabunIT๙" w:hAnsi="TH SarabunIT๙" w:cs="TH SarabunIT๙"/>
          <w:color w:val="000000"/>
          <w:sz w:val="32"/>
          <w:szCs w:val="32"/>
          <w:cs/>
        </w:rPr>
        <w:t>เสาเดียว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สร้างองค์กรแห่งการเรียนรู้ ที่เอื้อให้บุคลากรเกิดการเรียนรู้และการพัฒนาอย่างต่อเนื่อง </w:t>
      </w:r>
    </w:p>
    <w:p w:rsidR="0001195D" w:rsidRDefault="002F2047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F204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๒.๕ </w:t>
      </w:r>
      <w:r w:rsidR="00071070" w:rsidRPr="002F204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เพื่อพัฒนาและ</w:t>
      </w:r>
      <w:r w:rsidR="00071070" w:rsidRPr="002F2047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t>ปรับปร</w:t>
      </w:r>
      <w:r w:rsidR="00071070" w:rsidRPr="002F2047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ุงการปฏิบัติราชการ สร้างสรรค์นวัตกรรมทั้งผลผลิตและการให้บริการ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0710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เพิ่มประสิทธิ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0710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0710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:rsidR="00725C5D" w:rsidRDefault="00725C5D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725C5D" w:rsidRDefault="00725C5D" w:rsidP="00D670E2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725C5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๓.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กลุ่มเป้าหมาย</w:t>
      </w:r>
    </w:p>
    <w:p w:rsidR="00725C5D" w:rsidRPr="00725C5D" w:rsidRDefault="00725C5D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725C5D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.๑ บุคลากร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หมายถึง ข้าราชการ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พนักงาน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 พนักงานส่วน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หรือพนักงานครูและบุคลากรทางการศึกษา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ลูกจ้าง</w:t>
      </w:r>
      <w:r w:rsidR="009D51B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ประจำ </w:t>
      </w:r>
      <w:r w:rsidR="008E6764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BC39F9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โดยจำแนกกลุ่มบุคลากร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="00E268BF">
        <w:rPr>
          <w:rFonts w:ascii="TH SarabunIT๙" w:eastAsia="Times New Roman" w:hAnsi="TH SarabunIT๙" w:cs="TH SarabunIT๙" w:hint="cs"/>
          <w:sz w:val="32"/>
          <w:szCs w:val="32"/>
          <w:cs/>
        </w:rPr>
        <w:t>ตามบทบาทหน้าที่และความรับผิดชอบ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ออกเป็น </w:t>
      </w:r>
      <w:r w:rsidR="00F4223C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กลุ่มประกอบด้วย </w:t>
      </w:r>
      <w:r w:rsidR="008E6764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บุคลากรแรกบรรจุ ๒</w:t>
      </w:r>
      <w:r w:rsidR="005B682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บุคลากรที่มีประสบการณ์ 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) บุคลากรที่ดำรงตำแหน่งประเภทอำนวยการ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ท้องถิ่นและสายงานผู้บริหารสถานศึกษา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 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) บุคลากรที่ดำรงตำแหน่งประเภทบริหา</w:t>
      </w:r>
      <w:r w:rsidR="00A07584">
        <w:rPr>
          <w:rFonts w:ascii="TH SarabunIT๙" w:eastAsia="Times New Roman" w:hAnsi="TH SarabunIT๙" w:cs="TH SarabunIT๙" w:hint="cs"/>
          <w:sz w:val="32"/>
          <w:szCs w:val="32"/>
          <w:cs/>
        </w:rPr>
        <w:t>รท้องถิ่น</w:t>
      </w:r>
    </w:p>
    <w:p w:rsidR="00BC39F9" w:rsidRDefault="00725C5D" w:rsidP="00D670E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.๒ </w:t>
      </w:r>
      <w:r w:rsidR="00BC39F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หมายถึง </w:t>
      </w:r>
      <w:r w:rsidR="00BC39F9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องค์การบริหารส่วนจังหวัด เทศบาล องค์การบริหารส่วนตำบล และเมืองพัทยา</w:t>
      </w:r>
    </w:p>
    <w:p w:rsidR="0019212C" w:rsidRPr="00443CE6" w:rsidRDefault="0019212C" w:rsidP="00071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25C5D" w:rsidRPr="00725C5D" w:rsidRDefault="00071070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725C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725C5D" w:rsidRPr="00725C5D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หลักการและแนวคิด (</w:t>
      </w:r>
      <w:r w:rsidR="00725C5D" w:rsidRPr="00725C5D">
        <w:rPr>
          <w:rFonts w:ascii="TH SarabunIT๙" w:hAnsi="TH SarabunIT๙" w:cs="TH SarabunIT๙"/>
          <w:b/>
          <w:bCs/>
          <w:sz w:val="32"/>
          <w:szCs w:val="32"/>
        </w:rPr>
        <w:t>Conceptual Framework)</w:t>
      </w:r>
    </w:p>
    <w:p w:rsidR="00725C5D" w:rsidRDefault="00071070" w:rsidP="00167F8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725C5D" w:rsidRPr="00725C5D">
        <w:rPr>
          <w:rFonts w:ascii="TH SarabunIT๙" w:hAnsi="TH SarabunIT๙" w:cs="TH SarabunIT๙"/>
          <w:b/>
          <w:bCs/>
          <w:sz w:val="32"/>
          <w:szCs w:val="32"/>
          <w:cs/>
        </w:rPr>
        <w:t>.๑ แนวคิดการเรียนรู้และพัฒนาในศตวรรษที่ ๒๑ (</w:t>
      </w:r>
      <w:r w:rsidR="00725C5D" w:rsidRPr="00097BA1">
        <w:rPr>
          <w:rFonts w:ascii="TH SarabunPSK" w:hAnsi="TH SarabunPSK" w:cs="TH SarabunPSK"/>
          <w:b/>
          <w:bCs/>
          <w:sz w:val="32"/>
          <w:szCs w:val="32"/>
          <w:cs/>
        </w:rPr>
        <w:t>21</w:t>
      </w:r>
      <w:r w:rsidR="00725C5D">
        <w:rPr>
          <w:rFonts w:ascii="TH SarabunIT๙" w:hAnsi="TH SarabunIT๙" w:cs="TH SarabunIT๙"/>
          <w:b/>
          <w:bCs/>
          <w:sz w:val="32"/>
          <w:szCs w:val="32"/>
        </w:rPr>
        <w:t>s</w:t>
      </w:r>
      <w:r w:rsidR="00725C5D" w:rsidRPr="00725C5D">
        <w:rPr>
          <w:rFonts w:ascii="TH SarabunIT๙" w:hAnsi="TH SarabunIT๙" w:cs="TH SarabunIT๙"/>
          <w:b/>
          <w:bCs/>
          <w:sz w:val="32"/>
          <w:szCs w:val="32"/>
        </w:rPr>
        <w:t xml:space="preserve">t Century Skills) </w:t>
      </w:r>
    </w:p>
    <w:p w:rsidR="00725C5D" w:rsidRDefault="00725C5D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F536D6">
        <w:rPr>
          <w:rFonts w:ascii="TH SarabunIT๙" w:hAnsi="TH SarabunIT๙" w:cs="TH SarabunIT๙"/>
          <w:spacing w:val="-10"/>
          <w:sz w:val="32"/>
          <w:szCs w:val="32"/>
          <w:cs/>
        </w:rPr>
        <w:t>ให้ความสำคัญกับการเรียนรู้และพัฒน</w:t>
      </w:r>
      <w:r w:rsidR="00F536D6" w:rsidRPr="00F536D6">
        <w:rPr>
          <w:rFonts w:ascii="TH SarabunIT๙" w:hAnsi="TH SarabunIT๙" w:cs="TH SarabunIT๙" w:hint="cs"/>
          <w:spacing w:val="-10"/>
          <w:sz w:val="32"/>
          <w:szCs w:val="32"/>
          <w:cs/>
        </w:rPr>
        <w:t>า</w:t>
      </w:r>
      <w:r w:rsidRPr="00F536D6">
        <w:rPr>
          <w:rFonts w:ascii="TH SarabunIT๙" w:hAnsi="TH SarabunIT๙" w:cs="TH SarabunIT๙"/>
          <w:spacing w:val="-10"/>
          <w:sz w:val="32"/>
          <w:szCs w:val="32"/>
          <w:cs/>
        </w:rPr>
        <w:t>ที่สนับสนุนให้เกิดการเรียนรู้ที่ไม่หยุดนิ่ง ตอบสนอง</w:t>
      </w:r>
      <w:r w:rsidR="00F536D6">
        <w:rPr>
          <w:rFonts w:ascii="TH SarabunIT๙" w:hAnsi="TH SarabunIT๙" w:cs="TH SarabunIT๙"/>
          <w:sz w:val="32"/>
          <w:szCs w:val="32"/>
          <w:cs/>
        </w:rPr>
        <w:br/>
      </w:r>
      <w:r w:rsidRPr="00097BA1">
        <w:rPr>
          <w:rFonts w:ascii="TH SarabunIT๙" w:hAnsi="TH SarabunIT๙" w:cs="TH SarabunIT๙"/>
          <w:sz w:val="32"/>
          <w:szCs w:val="32"/>
          <w:cs/>
        </w:rPr>
        <w:t>การผสมผสานระหว่างการทำงานและการใช้ชีวิต ภายใต้บริบทความท้าทายในศตวรรษที่ ๒๑การเปลี่ยนแปลงและความก้าวหน้าของเทคโนโลยีโดยกำหนดกรอบความคิด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97BA1">
        <w:rPr>
          <w:rFonts w:ascii="TH SarabunIT๙" w:hAnsi="TH SarabunIT๙" w:cs="TH SarabunIT๙"/>
          <w:sz w:val="32"/>
          <w:szCs w:val="32"/>
          <w:cs/>
        </w:rPr>
        <w:t>ทักษะในการทำงานและการใช้ชีวิต ทักษะด้านการเรียนรู้และสร้างนวัตกรรม และทักษะด้านข้อมูล สื่อและเทคโนโลยีดิจิทัลเพื่อเป็นเครื่องมือให้บุคลากรภาครัฐได้เรียนรู้และพัฒนาตนเอง รวมถึงเป็นเครื่องมือให้หน่วยงานภาครัฐใช้ในการกำหนดแนวทางส่งเสริมให้บุคลากรภาครัฐเกิดการเรียนรู้และพัฒนา</w:t>
      </w:r>
      <w:r w:rsidR="00F536D6">
        <w:rPr>
          <w:rFonts w:ascii="TH SarabunIT๙" w:hAnsi="TH SarabunIT๙" w:cs="TH SarabunIT๙" w:hint="cs"/>
          <w:sz w:val="32"/>
          <w:szCs w:val="32"/>
          <w:cs/>
        </w:rPr>
        <w:t>อย่าง</w:t>
      </w:r>
      <w:r w:rsidRPr="00097BA1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</w:p>
    <w:p w:rsidR="0048563B" w:rsidRDefault="0048563B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8563B" w:rsidRDefault="0048563B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5D29" w:rsidRDefault="00745D29" w:rsidP="00F536D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97BA1" w:rsidRPr="00097BA1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097BA1" w:rsidRPr="00097BA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97BA1" w:rsidRPr="00097BA1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097BA1" w:rsidRPr="00097BA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การพัฒนาที่สอดคล้องกับบทบาทหน้าที่และการเติบโตตามเส้นทาง</w:t>
      </w:r>
      <w:r w:rsidR="002F2047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ความก</w:t>
      </w:r>
      <w:r w:rsidR="00CB2A3E">
        <w:rPr>
          <w:rFonts w:ascii="TH SarabunIT๙" w:hAnsi="TH SarabunIT๙" w:cs="TH SarabunIT๙" w:hint="cs"/>
          <w:b/>
          <w:bCs/>
          <w:sz w:val="32"/>
          <w:szCs w:val="32"/>
          <w:cs/>
        </w:rPr>
        <w:t>้</w:t>
      </w:r>
      <w:r w:rsidR="002F2047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CB2A3E">
        <w:rPr>
          <w:rFonts w:ascii="TH SarabunIT๙" w:hAnsi="TH SarabunIT๙" w:cs="TH SarabunIT๙" w:hint="cs"/>
          <w:b/>
          <w:bCs/>
          <w:sz w:val="32"/>
          <w:szCs w:val="32"/>
          <w:cs/>
        </w:rPr>
        <w:t>ว</w:t>
      </w:r>
      <w:r w:rsidR="002F2047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:rsidR="00F4223C" w:rsidRDefault="00097BA1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97BA1">
        <w:rPr>
          <w:rFonts w:ascii="TH SarabunIT๙" w:hAnsi="TH SarabunIT๙" w:cs="TH SarabunIT๙"/>
          <w:sz w:val="32"/>
          <w:szCs w:val="32"/>
          <w:cs/>
        </w:rPr>
        <w:t>เพื่อการพัฒนาภาวะผู้นำในทุกระดับ เพิ่มประสิทธิภาพการปฏิบัติงานตามบทบาทหน้าที่ และเตรียมความพร้อมบุคลากรภาครัฐในการเติบโตตามเส้นทาง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>ความก้าวหน้า</w:t>
      </w:r>
      <w:r w:rsidRPr="00097BA1">
        <w:rPr>
          <w:rFonts w:ascii="TH SarabunIT๙" w:hAnsi="TH SarabunIT๙" w:cs="TH SarabunIT๙"/>
          <w:sz w:val="32"/>
          <w:szCs w:val="32"/>
          <w:cs/>
        </w:rPr>
        <w:t xml:space="preserve"> โดยจำแนกบุคลากรออกเป็น</w:t>
      </w:r>
      <w:r w:rsidR="002F2047">
        <w:rPr>
          <w:rFonts w:ascii="TH SarabunIT๙" w:hAnsi="TH SarabunIT๙" w:cs="TH SarabunIT๙"/>
          <w:sz w:val="32"/>
          <w:szCs w:val="32"/>
          <w:cs/>
        </w:rPr>
        <w:br/>
      </w:r>
      <w:r w:rsidR="00F4223C">
        <w:rPr>
          <w:rFonts w:ascii="TH SarabunIT๙" w:hAnsi="TH SarabunIT๙" w:cs="TH SarabunIT๙"/>
          <w:sz w:val="32"/>
          <w:szCs w:val="32"/>
        </w:rPr>
        <w:t>4</w:t>
      </w:r>
      <w:r w:rsidRPr="00097BA1">
        <w:rPr>
          <w:rFonts w:ascii="TH SarabunIT๙" w:hAnsi="TH SarabunIT๙" w:cs="TH SarabunIT๙"/>
          <w:sz w:val="32"/>
          <w:szCs w:val="32"/>
          <w:cs/>
        </w:rPr>
        <w:t xml:space="preserve"> กลุ่ม ประกอบด้วย </w:t>
      </w:r>
    </w:p>
    <w:p w:rsidR="00F4223C" w:rsidRDefault="00097BA1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7519">
        <w:rPr>
          <w:rFonts w:ascii="TH SarabunIT๙" w:hAnsi="TH SarabunIT๙" w:cs="TH SarabunIT๙"/>
          <w:sz w:val="32"/>
          <w:szCs w:val="32"/>
          <w:cs/>
        </w:rPr>
        <w:t xml:space="preserve">(๑) </w:t>
      </w:r>
      <w:r w:rsidR="00FA03E4" w:rsidRPr="00DF7519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F4223C" w:rsidRPr="00DF7519">
        <w:rPr>
          <w:rFonts w:ascii="TH SarabunIT๙" w:hAnsi="TH SarabunIT๙" w:cs="TH SarabunIT๙" w:hint="cs"/>
          <w:sz w:val="32"/>
          <w:szCs w:val="32"/>
          <w:cs/>
        </w:rPr>
        <w:t>แรก</w:t>
      </w:r>
      <w:r w:rsidR="000840F5" w:rsidRPr="00DF7519">
        <w:rPr>
          <w:rFonts w:ascii="TH SarabunIT๙" w:hAnsi="TH SarabunIT๙" w:cs="TH SarabunIT๙" w:hint="cs"/>
          <w:sz w:val="32"/>
          <w:szCs w:val="32"/>
          <w:cs/>
        </w:rPr>
        <w:t>บรรจุ (</w:t>
      </w:r>
      <w:r w:rsidRPr="00DF7519">
        <w:rPr>
          <w:rFonts w:ascii="TH SarabunIT๙" w:hAnsi="TH SarabunIT๙" w:cs="TH SarabunIT๙"/>
          <w:sz w:val="32"/>
          <w:szCs w:val="32"/>
          <w:cs/>
        </w:rPr>
        <w:t>บรรจุ</w:t>
      </w:r>
      <w:r w:rsidR="00FA03E4" w:rsidRPr="00DF7519">
        <w:rPr>
          <w:rFonts w:ascii="TH SarabunIT๙" w:hAnsi="TH SarabunIT๙" w:cs="TH SarabunIT๙" w:hint="cs"/>
          <w:sz w:val="32"/>
          <w:szCs w:val="32"/>
          <w:cs/>
        </w:rPr>
        <w:t>ใหม่</w:t>
      </w:r>
      <w:r w:rsidR="000840F5" w:rsidRPr="00DF7519">
        <w:rPr>
          <w:rFonts w:ascii="TH SarabunIT๙" w:hAnsi="TH SarabunIT๙" w:cs="TH SarabunIT๙" w:hint="cs"/>
          <w:sz w:val="32"/>
          <w:szCs w:val="32"/>
          <w:cs/>
        </w:rPr>
        <w:t>)</w:t>
      </w:r>
      <w:r w:rsidR="00FA03E4" w:rsidRPr="00DF7519">
        <w:rPr>
          <w:rFonts w:ascii="TH SarabunIT๙" w:hAnsi="TH SarabunIT๙" w:cs="TH SarabunIT๙" w:hint="cs"/>
          <w:sz w:val="32"/>
          <w:szCs w:val="32"/>
          <w:cs/>
        </w:rPr>
        <w:t>หมายถึง</w:t>
      </w:r>
      <w:r w:rsidR="00F4223C" w:rsidRPr="00DF7519">
        <w:rPr>
          <w:rFonts w:ascii="TH SarabunIT๙" w:hAnsi="TH SarabunIT๙" w:cs="TH SarabunIT๙" w:hint="cs"/>
          <w:sz w:val="32"/>
          <w:szCs w:val="32"/>
          <w:cs/>
        </w:rPr>
        <w:t>บุคลากรที่ได้รับการบรรจุแต่งตั้งเป็นข้าราชการหรือพนักงานส่วนท้องถิ่น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ยังไม่เกิน </w:t>
      </w:r>
      <w:r w:rsidR="00236E7A">
        <w:rPr>
          <w:rFonts w:ascii="TH SarabunIT๙" w:hAnsi="TH SarabunIT๙" w:cs="TH SarabunIT๙"/>
          <w:sz w:val="32"/>
          <w:szCs w:val="32"/>
        </w:rPr>
        <w:t>2</w:t>
      </w:r>
      <w:r w:rsidR="00DF7519" w:rsidRPr="00527B0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F4223C" w:rsidRPr="00DF7519">
        <w:rPr>
          <w:rFonts w:ascii="TH SarabunIT๙" w:hAnsi="TH SarabunIT๙" w:cs="TH SarabunIT๙" w:hint="cs"/>
          <w:sz w:val="32"/>
          <w:szCs w:val="32"/>
          <w:cs/>
        </w:rPr>
        <w:t>หรือเป็น</w:t>
      </w:r>
      <w:r w:rsidR="00351F1A" w:rsidRPr="00DF7519"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ข้าราชการหรือพนักงานครูและบุคลากร</w:t>
      </w:r>
      <w:r w:rsidR="00351F1A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ทางการศึกษา</w:t>
      </w:r>
      <w:r w:rsidR="005C0F34" w:rsidRPr="00527B05">
        <w:rPr>
          <w:rFonts w:ascii="TH SarabunIT๙" w:eastAsia="Times New Roman" w:hAnsi="TH SarabunIT๙" w:cs="TH SarabunIT๙" w:hint="cs"/>
          <w:sz w:val="32"/>
          <w:szCs w:val="32"/>
          <w:cs/>
        </w:rPr>
        <w:t>ที่ยังไม่ผ่านการประเมินความพร้อมและพัฒนาอย่างเข้ม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 xml:space="preserve">และพนักงานจ้าง 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เพื่อพัฒนา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การเป็นข้าราชการที่ดีมีความรู้ เกี่ยวกับปรัชญาของการเป็นข้าราชการที่ดี ประโยชน์ของแผ่นดินและบทบาทหน้าที่ จิตส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นึกของการเป็นข้าราชการที่มีคุณธรรม มีความรู้ ทักษะ สมรรถนะ ที่จ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เป็นต่อการปฏิบัติราชการมีความรู้และทักษะเพื่อการด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รงตนอย่างสมดุลในศตวรรษที่ ๒๑ ในอันที่จะท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03E4" w:rsidRPr="00FA03E4">
        <w:rPr>
          <w:rFonts w:ascii="TH SarabunIT๙" w:hAnsi="TH SarabunIT๙" w:cs="TH SarabunIT๙"/>
          <w:sz w:val="32"/>
          <w:szCs w:val="32"/>
          <w:cs/>
        </w:rPr>
        <w:t>ให้การปฏิบัติหน้าที่ราชการเกิดประสิทธิภาพประสิทธิผล และความก้าวหน้าแก่ราชการ</w:t>
      </w:r>
      <w:r w:rsidR="002F2047">
        <w:rPr>
          <w:rFonts w:ascii="TH SarabunIT๙" w:hAnsi="TH SarabunIT๙" w:cs="TH SarabunIT๙" w:hint="cs"/>
          <w:sz w:val="32"/>
          <w:szCs w:val="32"/>
          <w:cs/>
        </w:rPr>
        <w:t xml:space="preserve"> โดยพิจารณาให้สอดคล้องกับมาตรฐานกำหนดตำแหน่ง โดยอาจมีการพัฒนาตามข้อ (๒) ร่วมด้วยก็ได้ </w:t>
      </w:r>
    </w:p>
    <w:p w:rsidR="001C6ECF" w:rsidRDefault="00097BA1" w:rsidP="001C6E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8E6764">
        <w:rPr>
          <w:rFonts w:ascii="TH SarabunIT๙" w:hAnsi="TH SarabunIT๙" w:cs="TH SarabunIT๙"/>
          <w:spacing w:val="-10"/>
          <w:sz w:val="32"/>
          <w:szCs w:val="32"/>
          <w:cs/>
        </w:rPr>
        <w:t>(</w:t>
      </w:r>
      <w:r w:rsidRPr="005C0F3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๒) </w:t>
      </w:r>
      <w:r w:rsidR="003B4507" w:rsidRPr="005C0F34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บุคลากรที่มีประสบการณ์ หมายถึง </w:t>
      </w:r>
      <w:r w:rsidR="0073089D" w:rsidRPr="005C0F34">
        <w:rPr>
          <w:rFonts w:ascii="TH SarabunIT๙" w:hAnsi="TH SarabunIT๙" w:cs="TH SarabunIT๙" w:hint="cs"/>
          <w:spacing w:val="-10"/>
          <w:sz w:val="32"/>
          <w:szCs w:val="32"/>
          <w:cs/>
        </w:rPr>
        <w:t>ข้าราชการ</w:t>
      </w:r>
      <w:r w:rsidR="00F4223C" w:rsidRPr="005C0F34">
        <w:rPr>
          <w:rFonts w:ascii="TH SarabunIT๙" w:hAnsi="TH SarabunIT๙" w:cs="TH SarabunIT๙" w:hint="cs"/>
          <w:spacing w:val="-10"/>
          <w:sz w:val="32"/>
          <w:szCs w:val="32"/>
          <w:cs/>
        </w:rPr>
        <w:t>หรือ</w:t>
      </w:r>
      <w:r w:rsidR="0073089D" w:rsidRPr="005C0F34">
        <w:rPr>
          <w:rFonts w:ascii="TH SarabunIT๙" w:hAnsi="TH SarabunIT๙" w:cs="TH SarabunIT๙" w:hint="cs"/>
          <w:spacing w:val="-10"/>
          <w:sz w:val="32"/>
          <w:szCs w:val="32"/>
          <w:cs/>
        </w:rPr>
        <w:t>พนักงานส่วนท้องถิ่น</w:t>
      </w:r>
      <w:r w:rsidR="00FA03E4" w:rsidRPr="00F6177A">
        <w:rPr>
          <w:rFonts w:ascii="TH SarabunIT๙" w:hAnsi="TH SarabunIT๙" w:cs="TH SarabunIT๙" w:hint="cs"/>
          <w:sz w:val="32"/>
          <w:szCs w:val="32"/>
          <w:cs/>
        </w:rPr>
        <w:t>ที่ผ่านการทดลองปฏิบัติราชการ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 xml:space="preserve">แล้วหรือปฏิบัติราชการมาแล้วไม่น้อยกว่า </w:t>
      </w:r>
      <w:r w:rsidR="00236E7A">
        <w:rPr>
          <w:rFonts w:ascii="TH SarabunIT๙" w:hAnsi="TH SarabunIT๙" w:cs="TH SarabunIT๙"/>
          <w:sz w:val="32"/>
          <w:szCs w:val="32"/>
        </w:rPr>
        <w:t>2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>หรือข้าราชการหรือ</w:t>
      </w:r>
      <w:r w:rsidR="005C0F34" w:rsidRPr="00F6177A">
        <w:rPr>
          <w:rFonts w:ascii="TH SarabunIT๙" w:hAnsi="TH SarabunIT๙" w:cs="TH SarabunIT๙"/>
          <w:sz w:val="32"/>
          <w:szCs w:val="32"/>
          <w:cs/>
        </w:rPr>
        <w:t>พนักงานครูและบุคลากรทางการศึกษา</w:t>
      </w:r>
      <w:r w:rsidR="001D532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>ผ่านการเตรียมความพร้อม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>พัฒนาอย่างเข้มแล้ว</w:t>
      </w:r>
      <w:r w:rsidR="00236E7A">
        <w:rPr>
          <w:rFonts w:ascii="TH SarabunIT๙" w:hAnsi="TH SarabunIT๙" w:cs="TH SarabunIT๙" w:hint="cs"/>
          <w:sz w:val="32"/>
          <w:szCs w:val="32"/>
          <w:cs/>
        </w:rPr>
        <w:t xml:space="preserve"> ลูกจ้างประจำ </w:t>
      </w:r>
      <w:r w:rsidR="00FA03E4" w:rsidRPr="005C0F34">
        <w:rPr>
          <w:rFonts w:ascii="TH SarabunIT๙" w:hAnsi="TH SarabunIT๙" w:cs="TH SarabunIT๙" w:hint="cs"/>
          <w:sz w:val="32"/>
          <w:szCs w:val="32"/>
          <w:cs/>
        </w:rPr>
        <w:t>และพนักงานจ้างขององค์กรปกครองส่วนท้องถิ่นที่มีประสบการณ์การทำงาน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 xml:space="preserve">มาแล้วไม่น้อยกว่า </w:t>
      </w:r>
      <w:r w:rsidR="005C0F34" w:rsidRPr="00F6177A">
        <w:rPr>
          <w:rFonts w:ascii="TH SarabunIT๙" w:hAnsi="TH SarabunIT๙" w:cs="TH SarabunIT๙"/>
          <w:sz w:val="32"/>
          <w:szCs w:val="32"/>
        </w:rPr>
        <w:t xml:space="preserve">2 </w:t>
      </w:r>
      <w:r w:rsidR="005C0F34" w:rsidRPr="00F6177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เพื่อพัฒนาศักยภาพในการปฏิบัติงาน</w:t>
      </w:r>
      <w:r w:rsidR="00A5245E">
        <w:rPr>
          <w:rFonts w:ascii="TH SarabunIT๙" w:hAnsi="TH SarabunIT๙" w:cs="TH SarabunIT๙" w:hint="cs"/>
          <w:sz w:val="32"/>
          <w:szCs w:val="32"/>
          <w:cs/>
        </w:rPr>
        <w:t>ให้มีความชำนาญ</w:t>
      </w:r>
      <w:r w:rsidR="003B4507"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การพัฒนาตามหลักสูตรสายงาน </w:t>
      </w:r>
      <w:r w:rsidR="001C6ECF">
        <w:rPr>
          <w:rFonts w:ascii="TH SarabunIT๙" w:hAnsi="TH SarabunIT๙" w:cs="TH SarabunIT๙" w:hint="cs"/>
          <w:sz w:val="32"/>
          <w:szCs w:val="32"/>
          <w:cs/>
        </w:rPr>
        <w:t>รวมถึงการศึกษาในคุณวุฒิที่สูงขึ้น ให้</w:t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สามารถปฏิบัติราชการที่ได้รับมอบหมายให้เกิดประสิทธิภาพและประสิทธิผล การทำงานเป็นทีม เพื่อบรรลุการบริหารงาน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FA03E4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</w:p>
    <w:p w:rsidR="001C6ECF" w:rsidRDefault="00FA03E4" w:rsidP="007106B0">
      <w:pPr>
        <w:spacing w:after="0" w:line="240" w:lineRule="auto"/>
        <w:ind w:firstLine="156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(๓)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บุคลากรที่ดำรงตำแหน่งประเภทอำนวยการ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ท้องถิ่นและสายงานผู้บริหารสถานศึกษา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หมายถึง </w:t>
      </w:r>
      <w:r w:rsidR="001C6ECF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ซึ่งเป็นผู้บริหารในระดับ</w:t>
      </w:r>
      <w:r w:rsidR="002F2047">
        <w:rPr>
          <w:rFonts w:ascii="TH SarabunIT๙" w:eastAsia="Times New Roman" w:hAnsi="TH SarabunIT๙" w:cs="TH SarabunIT๙" w:hint="cs"/>
          <w:sz w:val="32"/>
          <w:szCs w:val="32"/>
          <w:cs/>
        </w:rPr>
        <w:t>หัวหน้า</w:t>
      </w:r>
      <w:r w:rsidR="00D8747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="001B4D18">
        <w:rPr>
          <w:rFonts w:ascii="TH SarabunIT๙" w:eastAsia="Times New Roman" w:hAnsi="TH SarabunIT๙" w:cs="TH SarabunIT๙" w:hint="cs"/>
          <w:sz w:val="32"/>
          <w:szCs w:val="32"/>
          <w:cs/>
        </w:rPr>
        <w:t>ลุ่</w:t>
      </w:r>
      <w:r w:rsidR="00D8747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มงาน 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>หัวหน้าฝ่าย ผู้อำนวย</w:t>
      </w:r>
      <w:r w:rsidR="008E6764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ส่วน </w:t>
      </w:r>
      <w:r w:rsidR="00A5245E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ผู้อำนวยการ</w:t>
      </w:r>
      <w:r w:rsidR="00D87472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กอง/สำนัก</w:t>
      </w:r>
      <w:r w:rsidR="00F6177A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หรือหัวหน้าส่วนราชการที่เรียกชื่ออย่างอื่น</w:t>
      </w:r>
      <w:r w:rsidR="001C6ECF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 xml:space="preserve"> และผู้บริหารในสถานศึกษา</w:t>
      </w:r>
      <w:r w:rsidR="00D87472">
        <w:rPr>
          <w:rFonts w:ascii="TH SarabunIT๙" w:eastAsia="Times New Roman" w:hAnsi="TH SarabunIT๙" w:cs="TH SarabunIT๙"/>
          <w:spacing w:val="-10"/>
          <w:sz w:val="32"/>
          <w:szCs w:val="32"/>
          <w:cs/>
        </w:rPr>
        <w:br/>
      </w:r>
      <w:r w:rsidR="00D87472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และศูนย์พัฒนาเด็กเล็ก</w:t>
      </w:r>
      <w:r w:rsidR="007106B0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เพื่อ</w:t>
      </w:r>
      <w:r w:rsidR="00A5245E" w:rsidRPr="000410CC">
        <w:rPr>
          <w:rFonts w:ascii="TH SarabunIT๙" w:eastAsia="Times New Roman" w:hAnsi="TH SarabunIT๙" w:cs="TH SarabunIT๙" w:hint="cs"/>
          <w:spacing w:val="-10"/>
          <w:sz w:val="32"/>
          <w:szCs w:val="32"/>
          <w:cs/>
        </w:rPr>
        <w:t>การพัฒนา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ตามหลักสูตรสายงานผู้บริหาร การ</w:t>
      </w:r>
      <w:r w:rsidR="001C6ECF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พัฒนาศักยภาพ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ในการเตรียม</w:t>
      </w:r>
      <w:r w:rsidR="00D874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ความพร้อมเป็นผู้บริหารงานขององค์กรปกครองส่วนท้องถิ่นในอนาคต เพื่อ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การเชื่อมโยงระหว่าง</w:t>
      </w:r>
      <w:r w:rsidR="00D874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การบริหารงานของ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องค์กร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ปกครองส่วนท้องถิ่น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และความรับผิดชอบของผู้ใต้บังคับบัญชาต้องมีความเข้าใจ</w:t>
      </w:r>
      <w:r w:rsidR="00D87472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ในเป้าหมาย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การพัฒนาของ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องค์กร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ปกครองส</w:t>
      </w:r>
      <w:r w:rsidR="000410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และก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ำ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หนดเป็นกรอบแนวทางในการ</w:t>
      </w:r>
      <w:r w:rsidR="00A5245E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ปฏิบัติราชการ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สามารถสร้างความร่วมมือและ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การบูรณาการในการทำงานร่วมกัน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รวมไปถึงต้องสามารถสร้างความสมดุลระหว่างความต้องการของผู้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บริหารองค์กรปกครองส่วนท้องถิ่น</w:t>
      </w:r>
      <w:r w:rsidR="00A5245E" w:rsidRPr="00A5245E">
        <w:rPr>
          <w:rFonts w:ascii="TH SarabunIT๙" w:eastAsia="Times New Roman" w:hAnsi="TH SarabunIT๙" w:cs="TH SarabunIT๙"/>
          <w:sz w:val="32"/>
          <w:szCs w:val="32"/>
          <w:cs/>
        </w:rPr>
        <w:t>และความคาดหวังของผู้ใต้บังคับบัญชาได้</w:t>
      </w:r>
    </w:p>
    <w:p w:rsidR="00FA03E4" w:rsidRDefault="001C6ECF" w:rsidP="007106B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FA03E4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FA03E4" w:rsidRPr="00725C5D">
        <w:rPr>
          <w:rFonts w:ascii="TH SarabunIT๙" w:eastAsia="Times New Roman" w:hAnsi="TH SarabunIT๙" w:cs="TH SarabunIT๙"/>
          <w:sz w:val="32"/>
          <w:szCs w:val="32"/>
          <w:cs/>
        </w:rPr>
        <w:t>) บุคลากรที่ดำรงตำแหน่งประเภทบริหา</w:t>
      </w:r>
      <w:r w:rsidR="00FA03E4">
        <w:rPr>
          <w:rFonts w:ascii="TH SarabunIT๙" w:eastAsia="Times New Roman" w:hAnsi="TH SarabunIT๙" w:cs="TH SarabunIT๙" w:hint="cs"/>
          <w:sz w:val="32"/>
          <w:szCs w:val="32"/>
          <w:cs/>
        </w:rPr>
        <w:t>รท้องถิ่น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หมายถึง 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0410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7106B0" w:rsidRPr="00725C5D">
        <w:rPr>
          <w:rFonts w:ascii="TH SarabunIT๙" w:eastAsia="Times New Roman" w:hAnsi="TH SarabunIT๙" w:cs="TH SarabunIT๙"/>
          <w:sz w:val="32"/>
          <w:szCs w:val="32"/>
          <w:cs/>
        </w:rPr>
        <w:t>ดำรงตำแหน่ง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ปลัด</w:t>
      </w:r>
      <w:r w:rsidR="000410CC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องค์การบริหารส่วนท้องถิ่น</w:t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และรองปลัดองค์กรบริหารส่วนท้องถิ่น</w:t>
      </w:r>
      <w:r w:rsidR="006A65CF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7106B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เพื่อการพัฒนาตามหลักสูตรสายงานผู้บริหาร การพัฒนาตามหลักสูตรการบริหาร การพัฒนาศักยภาพ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ความเป็น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ผู้น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ำที่วิสัยทัศน์และพร้อมรับมือต่อการเปลี่ยนแปลง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 xml:space="preserve"> โดยต้องมุ่งให้ความส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คัญกับการ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บริหารราชการ</w:t>
      </w:r>
      <w:r w:rsidR="007106B0">
        <w:rPr>
          <w:rFonts w:ascii="TH SarabunIT๙" w:hAnsi="TH SarabunIT๙" w:cs="TH SarabunIT๙"/>
          <w:sz w:val="32"/>
          <w:szCs w:val="32"/>
          <w:cs/>
        </w:rPr>
        <w:br/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ปกครองส่วนท้องถิ่นในภาพรวม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 xml:space="preserve"> และความเชื่อมโยง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การบริหารราชการทั้งภายในและ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ภายนอกองค์กร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lastRenderedPageBreak/>
        <w:t>ปกครองส่วนท้องถิ่น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 xml:space="preserve"> สร้างกลไก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 xml:space="preserve"> การติดตามและประเมินผล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t>การปฏิบัติราชการขององค์กรปกครอง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="006A65CF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 xml:space="preserve"> รวมไปถึง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</w:t>
      </w:r>
      <w:r w:rsidR="007106B0" w:rsidRPr="007106B0">
        <w:rPr>
          <w:rFonts w:ascii="TH SarabunIT๙" w:hAnsi="TH SarabunIT๙" w:cs="TH SarabunIT๙"/>
          <w:sz w:val="32"/>
          <w:szCs w:val="32"/>
          <w:cs/>
        </w:rPr>
        <w:t>ผู้ใต้บังคับบัญชา</w:t>
      </w:r>
      <w:r w:rsidR="007106B0">
        <w:rPr>
          <w:rFonts w:ascii="TH SarabunIT๙" w:hAnsi="TH SarabunIT๙" w:cs="TH SarabunIT๙" w:hint="cs"/>
          <w:sz w:val="32"/>
          <w:szCs w:val="32"/>
          <w:cs/>
        </w:rPr>
        <w:t>ในการพัฒนา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t>ตามแผนพัฒนาบุคลากร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6A65CF">
        <w:rPr>
          <w:rFonts w:ascii="TH SarabunIT๙" w:hAnsi="TH SarabunIT๙" w:cs="TH SarabunIT๙" w:hint="cs"/>
          <w:sz w:val="32"/>
          <w:szCs w:val="32"/>
          <w:cs/>
        </w:rPr>
        <w:t xml:space="preserve">ที่กำหนด </w:t>
      </w:r>
    </w:p>
    <w:p w:rsidR="00097BA1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097BA1" w:rsidRPr="00097BA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97BA1" w:rsidRPr="00097BA1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73089D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ความรับผิดชอบและหน้าที่การพัฒนาบุคลากร</w:t>
      </w:r>
      <w:r w:rsidR="00D87472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  <w:r w:rsidR="0073089D" w:rsidRPr="005A10C6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73089D" w:rsidRPr="005A10C6">
        <w:rPr>
          <w:rFonts w:ascii="TH SarabunIT๙" w:hAnsi="TH SarabunIT๙" w:cs="TH SarabunIT๙"/>
          <w:b/>
          <w:bCs/>
          <w:sz w:val="32"/>
          <w:szCs w:val="32"/>
        </w:rPr>
        <w:t>Responsibilities)</w:t>
      </w:r>
    </w:p>
    <w:p w:rsidR="00097BA1" w:rsidRPr="00097BA1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73089D" w:rsidRPr="0073089D">
        <w:rPr>
          <w:rFonts w:ascii="TH SarabunIT๙" w:hAnsi="TH SarabunIT๙" w:cs="TH SarabunIT๙"/>
          <w:sz w:val="32"/>
          <w:szCs w:val="32"/>
          <w:cs/>
        </w:rPr>
        <w:t>บุค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73089D" w:rsidRPr="0073089D">
        <w:rPr>
          <w:rFonts w:ascii="TH SarabunIT๙" w:hAnsi="TH SarabunIT๙" w:cs="TH SarabunIT๙"/>
          <w:sz w:val="32"/>
          <w:szCs w:val="32"/>
          <w:cs/>
        </w:rPr>
        <w:t>ากร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มีหน้าที่เรียนรู้และพัฒนาตนเองทั้งในด้านกรอบความคิด</w:t>
      </w:r>
      <w:r w:rsidR="005C0F34" w:rsidRPr="000410CC">
        <w:rPr>
          <w:rFonts w:ascii="TH SarabunIT๙" w:hAnsi="TH SarabunIT๙" w:cs="TH SarabunIT๙" w:hint="cs"/>
          <w:sz w:val="32"/>
          <w:szCs w:val="32"/>
          <w:cs/>
        </w:rPr>
        <w:t>จริยธรรม</w:t>
      </w:r>
      <w:r w:rsidR="00236E7A">
        <w:rPr>
          <w:rFonts w:ascii="TH SarabunIT๙" w:hAnsi="TH SarabunIT๙" w:cs="TH SarabunIT๙"/>
          <w:sz w:val="32"/>
          <w:szCs w:val="32"/>
          <w:cs/>
        </w:rPr>
        <w:br/>
      </w:r>
      <w:r w:rsidR="00D87472">
        <w:rPr>
          <w:rFonts w:ascii="TH SarabunIT๙" w:hAnsi="TH SarabunIT๙" w:cs="TH SarabunIT๙" w:hint="cs"/>
          <w:sz w:val="32"/>
          <w:szCs w:val="32"/>
          <w:cs/>
        </w:rPr>
        <w:t xml:space="preserve">ความรู้ 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ทักษะ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 xml:space="preserve"> และสมรรถนะ 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ให้สามารถทำงานตามบทบาทหน้าที่และระดับตำแหน่งของตนเองได้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อย่างมีประสิทธิภาพ รวมทั้งตั้งเป้าหมายในการเติบโตตามเส้นทาง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ความก้าวหน้า โดย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วางแผนการเรียนรู้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และพัฒนาตนเองให้สอดคล้องกับเป้าหมายเชิงยุทธศาสตร์ขององค์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กรปกครองส่วนท้องถิ่น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และการเติบโต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ตามสายงานอาชีพ</w:t>
      </w:r>
    </w:p>
    <w:p w:rsidR="00097BA1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.๒ ผู้บังคับบัญชาทุกระดับ มีหน้าที่สร้างสภาพแวดล้อมและระบบการทำงานที่เอื้อ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ให้เกิดการเรียนรู้ 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ใช้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ทรัพยากร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เท่า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ที่จำเป็น รวมทั้ง ดูแลและให้คำแนะนำเกี่ยวกับการทำงาน และการเรียนรู้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พัฒนาแก่ผู้ใต้บังคับบัญชาอย่างเหมาะสม สอดคล้อง และทันการณ์กับความจำเป็นในการทำงาน เป้าหมายเชิงยุทธศาสตร์ขององค์กร และการเติบโตตามเส้นทาง</w:t>
      </w:r>
      <w:r w:rsidR="00D87472">
        <w:rPr>
          <w:rFonts w:ascii="TH SarabunIT๙" w:hAnsi="TH SarabunIT๙" w:cs="TH SarabunIT๙" w:hint="cs"/>
          <w:sz w:val="32"/>
          <w:szCs w:val="32"/>
          <w:cs/>
        </w:rPr>
        <w:t>ความก้าวหน้า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ของผู้ใต้บังคับบัญชา</w:t>
      </w:r>
    </w:p>
    <w:p w:rsidR="00097BA1" w:rsidRPr="00097BA1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.๓ </w:t>
      </w:r>
      <w:r w:rsidR="0073089D" w:rsidRPr="0073089D">
        <w:rPr>
          <w:rFonts w:ascii="TH SarabunIT๙" w:hAnsi="TH SarabunIT๙" w:cs="TH SarabunIT๙"/>
          <w:sz w:val="32"/>
          <w:szCs w:val="32"/>
          <w:cs/>
        </w:rPr>
        <w:t>คณะกรรมการจัดท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3089D" w:rsidRPr="00B234D0">
        <w:rPr>
          <w:rFonts w:ascii="TH SarabunIT๙" w:hAnsi="TH SarabunIT๙" w:cs="TH SarabunIT๙"/>
          <w:sz w:val="32"/>
          <w:szCs w:val="32"/>
          <w:cs/>
        </w:rPr>
        <w:t>แผน</w:t>
      </w:r>
      <w:r w:rsidR="007449A3" w:rsidRPr="00B234D0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73089D" w:rsidRPr="007449A3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B023D2">
        <w:rPr>
          <w:rFonts w:ascii="TH SarabunIT๙" w:hAnsi="TH SarabunIT๙" w:cs="TH SarabunIT๙"/>
          <w:sz w:val="32"/>
          <w:szCs w:val="32"/>
        </w:rPr>
        <w:t xml:space="preserve"> 3</w:t>
      </w:r>
      <w:r w:rsidR="00B023D2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มีหน้าที่การกำหนดทิศทางเชิงยุทธศาสตร์ ด้านการบริหารและพัฒนา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="0073089D" w:rsidRPr="0073089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="00B234D0">
        <w:rPr>
          <w:rFonts w:ascii="TH SarabunIT๙" w:hAnsi="TH SarabunIT๙" w:cs="TH SarabunIT๙"/>
          <w:sz w:val="32"/>
          <w:szCs w:val="32"/>
          <w:cs/>
        </w:rPr>
        <w:br/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 xml:space="preserve"> โดยการจัดทำแผนพัฒนาบุ</w:t>
      </w:r>
      <w:r w:rsidR="00B023D2">
        <w:rPr>
          <w:rFonts w:ascii="TH SarabunIT๙" w:hAnsi="TH SarabunIT๙" w:cs="TH SarabunIT๙" w:hint="cs"/>
          <w:sz w:val="32"/>
          <w:szCs w:val="32"/>
          <w:cs/>
        </w:rPr>
        <w:t>คล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B023D2" w:rsidRPr="007449A3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 xml:space="preserve"> ๓ ปี</w:t>
      </w:r>
      <w:r w:rsidR="00B023D2">
        <w:rPr>
          <w:rFonts w:ascii="TH SarabunIT๙" w:hAnsi="TH SarabunIT๙" w:cs="TH SarabunIT๙"/>
          <w:sz w:val="32"/>
          <w:szCs w:val="32"/>
          <w:cs/>
        </w:rPr>
        <w:br/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ต้องมี</w:t>
      </w:r>
      <w:r w:rsidR="005C0F34" w:rsidRPr="00B234D0">
        <w:rPr>
          <w:rFonts w:ascii="TH SarabunIT๙" w:hAnsi="TH SarabunIT๙" w:cs="TH SarabunIT๙" w:hint="cs"/>
          <w:sz w:val="32"/>
          <w:szCs w:val="32"/>
          <w:cs/>
        </w:rPr>
        <w:t>หัวข้อ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สำคัญอย่างน้อย ประกอบด้วย ๑) หลักการและเหตุผล ๒) เป้าหมายการพัฒนา ๓) หลักสูตร</w:t>
      </w:r>
      <w:r w:rsidR="00B023D2">
        <w:rPr>
          <w:rFonts w:ascii="TH SarabunIT๙" w:hAnsi="TH SarabunIT๙" w:cs="TH SarabunIT๙"/>
          <w:sz w:val="32"/>
          <w:szCs w:val="32"/>
          <w:cs/>
        </w:rPr>
        <w:br/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การพัฒนา ๔) วิธีการพัฒนาและระยะเวลาดำเนินการพัฒนา ๕)งบประมาณในการดำเนินการพัฒนา</w:t>
      </w:r>
      <w:r w:rsidR="00B023D2">
        <w:rPr>
          <w:rFonts w:ascii="TH SarabunIT๙" w:hAnsi="TH SarabunIT๙" w:cs="TH SarabunIT๙"/>
          <w:sz w:val="32"/>
          <w:szCs w:val="32"/>
          <w:cs/>
        </w:rPr>
        <w:br/>
      </w:r>
      <w:r w:rsidR="0005091B">
        <w:rPr>
          <w:rFonts w:ascii="TH SarabunIT๙" w:hAnsi="TH SarabunIT๙" w:cs="TH SarabunIT๙" w:hint="cs"/>
          <w:sz w:val="32"/>
          <w:szCs w:val="32"/>
          <w:cs/>
        </w:rPr>
        <w:t xml:space="preserve">และ ๖) การติดตามและประเมินผล </w:t>
      </w:r>
    </w:p>
    <w:p w:rsidR="0089463F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.๔ ผู้รับผิดชอบด้านการบริหาร</w:t>
      </w:r>
      <w:r w:rsidR="0073089D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บุคคลของ</w:t>
      </w:r>
      <w:r w:rsidR="0089463F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มีหน้าที่ทำงานร่วมกับผู้บริหารในการกำหนดทิศทางเชิงยุทธศาสตร์ด้านการบริหารและพัฒนา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ของหน่วยงาน รวมทั้งให้การสนับสนุนผู้บังคับบัญชาทุกระดับในการทำหน้าที่และรับผิดชอบการเรียนรู้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และพัฒนาผู้ใต้บังคับบัญชา</w:t>
      </w:r>
    </w:p>
    <w:p w:rsidR="0089463F" w:rsidRPr="0089463F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.๓</w:t>
      </w:r>
      <w:r w:rsidR="0089463F" w:rsidRPr="0005091B">
        <w:rPr>
          <w:rFonts w:ascii="TH SarabunIT๙" w:hAnsi="TH SarabunIT๙" w:cs="TH SarabunIT๙"/>
          <w:spacing w:val="-8"/>
          <w:sz w:val="32"/>
          <w:szCs w:val="32"/>
          <w:cs/>
        </w:rPr>
        <w:t>.๕ ก</w:t>
      </w:r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.จ.จ. ก.ท.จ. และ ก.อบต.</w:t>
      </w:r>
      <w:r w:rsidR="0005091B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จังหวัด</w:t>
      </w:r>
      <w:r w:rsidR="0089463F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พิจารณาให้ความเห็นชอบ</w:t>
      </w:r>
      <w:r w:rsidR="0089463F" w:rsidRPr="0005091B">
        <w:rPr>
          <w:rFonts w:ascii="TH SarabunIT๙" w:hAnsi="TH SarabunIT๙" w:cs="TH SarabunIT๙"/>
          <w:spacing w:val="-8"/>
          <w:sz w:val="32"/>
          <w:szCs w:val="32"/>
          <w:cs/>
        </w:rPr>
        <w:t>แผนพัฒนาบุคลากร ๓ ปี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9463F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 </w:t>
      </w:r>
      <w:r w:rsidR="0089463F" w:rsidRPr="00F561FC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๒๕๖๗ </w:t>
      </w:r>
      <w:r w:rsidR="0089463F">
        <w:rPr>
          <w:rFonts w:ascii="TH SarabunIT๙" w:hAnsi="TH SarabunIT๙" w:cs="TH SarabunIT๙"/>
          <w:sz w:val="32"/>
          <w:szCs w:val="32"/>
          <w:cs/>
        </w:rPr>
        <w:t>–</w:t>
      </w:r>
      <w:r w:rsidR="0089463F"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 w:rsidR="0089463F">
        <w:rPr>
          <w:rFonts w:ascii="TH SarabunIT๙" w:hAnsi="TH SarabunIT๙" w:cs="TH SarabunIT๙" w:hint="cs"/>
          <w:sz w:val="32"/>
          <w:szCs w:val="32"/>
          <w:cs/>
        </w:rPr>
        <w:t>เพื่อให้องค์กรปกครอง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9463F">
        <w:rPr>
          <w:rFonts w:ascii="TH SarabunIT๙" w:hAnsi="TH SarabunIT๙" w:cs="TH SarabunIT๙" w:hint="cs"/>
          <w:sz w:val="32"/>
          <w:szCs w:val="32"/>
          <w:cs/>
        </w:rPr>
        <w:t>ส่วนท้องถิ่นมีแผนงานในการขับเคลื่อนการพัฒนา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89463F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ท้องถิ่นต่อไป </w:t>
      </w:r>
    </w:p>
    <w:p w:rsidR="00097BA1" w:rsidRPr="00971F6D" w:rsidRDefault="006A65C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97BA1">
        <w:rPr>
          <w:rFonts w:ascii="TH SarabunIT๙" w:hAnsi="TH SarabunIT๙" w:cs="TH SarabunIT๙" w:hint="cs"/>
          <w:sz w:val="32"/>
          <w:szCs w:val="32"/>
          <w:cs/>
        </w:rPr>
        <w:t>.๓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.</w:t>
      </w:r>
      <w:r w:rsidR="005B7AA1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ก.</w:t>
      </w:r>
      <w:r w:rsidR="005B7AA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>.</w:t>
      </w:r>
      <w:r w:rsidR="005B7AA1">
        <w:rPr>
          <w:rFonts w:ascii="TH SarabunIT๙" w:hAnsi="TH SarabunIT๙" w:cs="TH SarabunIT๙" w:hint="cs"/>
          <w:sz w:val="32"/>
          <w:szCs w:val="32"/>
          <w:cs/>
        </w:rPr>
        <w:t>ก.ท. และ ก.อบต.</w:t>
      </w:r>
      <w:r w:rsidR="00097BA1" w:rsidRPr="00097BA1">
        <w:rPr>
          <w:rFonts w:ascii="TH SarabunIT๙" w:hAnsi="TH SarabunIT๙" w:cs="TH SarabunIT๙"/>
          <w:sz w:val="32"/>
          <w:szCs w:val="32"/>
          <w:cs/>
        </w:rPr>
        <w:t xml:space="preserve"> มีหน้าที่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ออกแบบ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>และกำหนดแผนแม่บท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ตลอดจนพัฒนาระบบการบริหารและพัฒนาบุคลากร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 xml:space="preserve"> ที่เชื่อมโยง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กับเป้าหมายในการปฏิรูประบบราชการ กรอบการพัฒนาระบบราชการ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 xml:space="preserve"> เป้าหมายการปฏิรูประบบ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การบริหารทรัพยากรบุคคล และแนวทางการพัฒนาบุคลากร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โดยศึกษาปรับปรุงและออกแบบกลไก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ในการบริหารและการพัฒนาทรัพยากรบุคคลให้มีความเชื่อมโยง สนับสนุนประสิทธิภาพของการบริหารทรัพยากรบุคคล</w:t>
      </w:r>
      <w:r w:rsidR="00971F6D" w:rsidRPr="00971F6D">
        <w:rPr>
          <w:rFonts w:ascii="TH SarabunIT๙" w:hAnsi="TH SarabunIT๙" w:cs="TH SarabunIT๙" w:hint="cs"/>
          <w:sz w:val="32"/>
          <w:szCs w:val="32"/>
          <w:cs/>
        </w:rPr>
        <w:t>ท้องถิ่นโดย</w:t>
      </w:r>
      <w:r w:rsidR="00097BA1" w:rsidRPr="00971F6D">
        <w:rPr>
          <w:rFonts w:ascii="TH SarabunIT๙" w:hAnsi="TH SarabunIT๙" w:cs="TH SarabunIT๙"/>
          <w:sz w:val="32"/>
          <w:szCs w:val="32"/>
          <w:cs/>
        </w:rPr>
        <w:t>ภาพรวม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โดยกำหนด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สาระส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คัญและองค์ประกอ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 xml:space="preserve">บ ดังนี้ 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1) หลักสูตรการพัฒนา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2) ระยะเวลาและวิธีการในการด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เนินการพัฒนา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3) ก</w:t>
      </w:r>
      <w:r w:rsidR="00971F6D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971F6D" w:rsidRPr="00971F6D">
        <w:rPr>
          <w:rFonts w:ascii="TH SarabunIT๙" w:hAnsi="TH SarabunIT๙" w:cs="TH SarabunIT๙"/>
          <w:sz w:val="32"/>
          <w:szCs w:val="32"/>
          <w:cs/>
        </w:rPr>
        <w:t>หนดหน่วยงานผู้ปฏิบัติ รับผิดชอบในการพัฒนา</w:t>
      </w:r>
    </w:p>
    <w:p w:rsidR="00AA3E44" w:rsidRPr="00F63480" w:rsidRDefault="00071070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>. ความเชื่อมโยงกับนโยบาย แผน และยุทธศาสตร์ที่เกี่ยวข้อง</w:t>
      </w:r>
    </w:p>
    <w:p w:rsidR="00AA3E44" w:rsidRDefault="00AA3E44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A3E44">
        <w:rPr>
          <w:rFonts w:ascii="TH SarabunIT๙" w:hAnsi="TH SarabunIT๙" w:cs="TH SarabunIT๙"/>
          <w:sz w:val="32"/>
          <w:szCs w:val="32"/>
          <w:cs/>
        </w:rPr>
        <w:t>นโยบาย แผน และยุทธศาสตร์ที่สำคัญของประเทศ ได้กล่าวถึงทิศทางการพัฒนาประเทศ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AA3E44">
        <w:rPr>
          <w:rFonts w:ascii="TH SarabunIT๙" w:hAnsi="TH SarabunIT๙" w:cs="TH SarabunIT๙"/>
          <w:sz w:val="32"/>
          <w:szCs w:val="32"/>
          <w:cs/>
        </w:rPr>
        <w:t>ที่สะท้อนให้เห็นถึงความคาดหวังเกี่ยวกับบุคลากร</w:t>
      </w:r>
      <w:r w:rsidR="00F63480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AA3E44">
        <w:rPr>
          <w:rFonts w:ascii="TH SarabunIT๙" w:hAnsi="TH SarabunIT๙" w:cs="TH SarabunIT๙"/>
          <w:sz w:val="32"/>
          <w:szCs w:val="32"/>
          <w:cs/>
        </w:rPr>
        <w:t>ในอนาคตหลายประการ ดังนี้</w:t>
      </w:r>
    </w:p>
    <w:p w:rsidR="00AA3E44" w:rsidRPr="00F63480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>.๑ รัฐธรรมนูญแห่งราชอาณาจักรไทย พุทธศักราช ๒๕๖</w:t>
      </w:r>
      <w:r w:rsidR="00AA3E44" w:rsidRPr="00F63480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มาตรา ๒๕๘ ข (๔)</w:t>
      </w:r>
    </w:p>
    <w:p w:rsidR="00B023D2" w:rsidRPr="00AA3E44" w:rsidRDefault="00AA3E44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AA3E44">
        <w:rPr>
          <w:rFonts w:ascii="TH SarabunIT๙" w:hAnsi="TH SarabunIT๙" w:cs="TH SarabunIT๙"/>
          <w:sz w:val="32"/>
          <w:szCs w:val="32"/>
          <w:cs/>
        </w:rPr>
        <w:t>กำหนดการปฏิรูปประเทศด้านการบริหารราชการแผ่นดินในส่วนที่เกี่ยวกับบุคคลภาครัฐ โดย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ในหน่วยงานของรัฐ และสามารถ</w:t>
      </w:r>
      <w:r w:rsidR="00F63480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AA3E44">
        <w:rPr>
          <w:rFonts w:ascii="TH SarabunIT๙" w:hAnsi="TH SarabunIT๙" w:cs="TH SarabunIT๙"/>
          <w:sz w:val="32"/>
          <w:szCs w:val="32"/>
          <w:cs/>
        </w:rPr>
        <w:t>จริญก</w:t>
      </w:r>
      <w:r w:rsidR="00F6348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A3E44">
        <w:rPr>
          <w:rFonts w:ascii="TH SarabunIT๙" w:hAnsi="TH SarabunIT๙" w:cs="TH SarabunIT๙"/>
          <w:sz w:val="32"/>
          <w:szCs w:val="32"/>
          <w:cs/>
        </w:rPr>
        <w:t>าวหน้าได้ตามความสามารถและผลสัมฤทธิ์ของงาน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Pr="00AA3E44">
        <w:rPr>
          <w:rFonts w:ascii="TH SarabunIT๙" w:hAnsi="TH SarabunIT๙" w:cs="TH SarabunIT๙"/>
          <w:sz w:val="32"/>
          <w:szCs w:val="32"/>
          <w:cs/>
        </w:rPr>
        <w:t>ของแต่ละบุคคล 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</w:t>
      </w:r>
      <w:r w:rsidR="00C2785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A3E44">
        <w:rPr>
          <w:rFonts w:ascii="TH SarabunIT๙" w:hAnsi="TH SarabunIT๙" w:cs="TH SarabunIT๙"/>
          <w:sz w:val="32"/>
          <w:szCs w:val="32"/>
          <w:cs/>
        </w:rPr>
        <w:t>นนวัตกรรมใหม่ ๆ เพื่อให้การปฏิบัติราชการ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Pr="00AA3E44">
        <w:rPr>
          <w:rFonts w:ascii="TH SarabunIT๙" w:hAnsi="TH SarabunIT๙" w:cs="TH SarabunIT๙"/>
          <w:sz w:val="32"/>
          <w:szCs w:val="32"/>
          <w:cs/>
        </w:rPr>
        <w:t>และการบริหารราชการแผ่นดินเป็นไปอย่างมีประสิทธิภาพ</w:t>
      </w:r>
    </w:p>
    <w:p w:rsidR="00DA3737" w:rsidRDefault="00071070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.๒ ยุทธศาสตร์ชาติ </w:t>
      </w:r>
      <w:r w:rsidR="00DA37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๒๐ ปี 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  <w:cs/>
        </w:rPr>
        <w:t>พ.ศ. ๒๕๖๑ - ๒๕๘</w:t>
      </w:r>
      <w:r w:rsidR="00AA3E44" w:rsidRPr="00F63480">
        <w:rPr>
          <w:rFonts w:ascii="TH SarabunIT๙" w:hAnsi="TH SarabunIT๙" w:cs="TH SarabunIT๙"/>
          <w:b/>
          <w:bCs/>
          <w:sz w:val="32"/>
          <w:szCs w:val="32"/>
        </w:rPr>
        <w:t>0</w:t>
      </w:r>
    </w:p>
    <w:p w:rsidR="006A65CF" w:rsidRDefault="00DA3737" w:rsidP="00CB2A3E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>ยุทธศาสตร์ชาติ ๒๐ ปี (พ.ศ. ๒๕๖๑ - ๒๕๘๐) เป็นการวางแผนและกำหนดยุทธศาสตร์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การพัฒน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ในระยะยาวและกำหนดแนวทางการพัฒนาของทุกภาคส่วนให้ขับเคลื่อนไปในทิศทางเดียวกัน 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ดังนั้นจึงจำเป็นต้องกำหนดยุทธศาสตร์ชาติในระยะยาว เพื่อถ่ายทอดแนวทางการพัฒนาสู่การปฏิบัติ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ในแต่ละช่วงเวลาอย่างต่อเนื่อง และมีการบูรณาการและสร้างความเข้าใจถึงอนาคตของประเทศไทยร่วมกัน</w:t>
      </w:r>
      <w:r w:rsidR="008E6764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และเกิดการรวมพลังของทุกภาคส่วนในสังคม ทั้งประชาชน เอกชน ประชาสังคม 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DA3737"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</w:t>
      </w:r>
      <w:r w:rsidR="00CB2A3E">
        <w:rPr>
          <w:rFonts w:ascii="TH SarabunIT๙" w:hAnsi="TH SarabunIT๙" w:cs="TH SarabunIT๙"/>
          <w:sz w:val="32"/>
          <w:szCs w:val="32"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เป็นประเทศพัฒนาแล้ว ด้วยการพัฒนาตามหลักปรัชญาของเศรษฐกิจพอเพียง</w:t>
      </w:r>
      <w:r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 ซึ่งยุทธศาสตร์ชาติที่จะใช้เป็น</w:t>
      </w:r>
      <w:r w:rsidR="00CB2A3E">
        <w:rPr>
          <w:rFonts w:ascii="TH SarabunIT๙" w:hAnsi="TH SarabunIT๙" w:cs="TH SarabunIT๙"/>
          <w:sz w:val="32"/>
          <w:szCs w:val="32"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กรอบแนวทางการพัฒนาในระยะ ๒0 ปี ประกอบด้วย ๖ ยุทธศาสตร์ ได้แก่ </w:t>
      </w:r>
    </w:p>
    <w:p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๑) ยุทธศาสตร์ด้านความมั่นคง </w:t>
      </w:r>
    </w:p>
    <w:p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๒) ยุทธศาสตร์ด้านการสร้างความสามารถในการแข่งขัน </w:t>
      </w:r>
    </w:p>
    <w:p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>๓) ยุทธศาสตร์การพัฒนาและเสริมสร้างศักยภาพ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>ทรัพยากร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มนุษย์</w:t>
      </w:r>
    </w:p>
    <w:p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>๔) ยุทธศาสตร์ด้านการสร้างโอกาสความเสมอภาคและเท่าเทียมกันทางสังคม</w:t>
      </w:r>
    </w:p>
    <w:p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๕) ยุทธศาสตร์ด้านการสร้างการเติบโตบนคุณภาพชีวิตที่เป็นมิตรกับสิ่งแวดล้อม </w:t>
      </w:r>
    </w:p>
    <w:p w:rsidR="006A65CF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 xml:space="preserve">๖) ยุทธศาสตร์ด้านการปรับสมดุลและพัฒนาระบบการบริหารจัดการภาครัฐ </w:t>
      </w:r>
    </w:p>
    <w:p w:rsidR="00DA3737" w:rsidRDefault="00DA3737" w:rsidP="006A65C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3737">
        <w:rPr>
          <w:rFonts w:ascii="TH SarabunIT๙" w:hAnsi="TH SarabunIT๙" w:cs="TH SarabunIT๙"/>
          <w:sz w:val="32"/>
          <w:szCs w:val="32"/>
          <w:cs/>
        </w:rPr>
        <w:t>ดังนั้น เมื่อพิจารณาทั้ง ๖ ยุทธศาสตร์แล้ว พบว่ามียุทธศาสตร์ที่เกี่ยวข้องกับ</w:t>
      </w:r>
      <w:r w:rsidR="0005091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A3737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6E043E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DA3737">
        <w:rPr>
          <w:rFonts w:ascii="TH SarabunIT๙" w:hAnsi="TH SarabunIT๙" w:cs="TH SarabunIT๙"/>
          <w:sz w:val="32"/>
          <w:szCs w:val="32"/>
          <w:cs/>
        </w:rPr>
        <w:t>๓ ปี ประจำปีงบประมาณ พ.ศ. ๒๕๖๗ - ๒๕๖๙ ดังนี้</w:t>
      </w:r>
    </w:p>
    <w:p w:rsidR="00DA3737" w:rsidRDefault="00DA3737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6E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(๑) </w:t>
      </w:r>
      <w:r w:rsidRPr="00AA46E3">
        <w:rPr>
          <w:rFonts w:ascii="TH SarabunIT๙" w:hAnsi="TH SarabunIT๙" w:cs="TH SarabunIT๙"/>
          <w:spacing w:val="-8"/>
          <w:sz w:val="32"/>
          <w:szCs w:val="32"/>
          <w:cs/>
        </w:rPr>
        <w:t>ยุทธศาสตร์ชาติที่ ๓ ด้านการพัฒนาและเสริมสร้างศักยภาพทรัพยากรมนุษย์ มีเป้าหมาย</w:t>
      </w:r>
      <w:r w:rsidR="006A65CF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การพัฒนาที่สำคัญเพื่อพัฒนาคนในทุกมิติและในทุกช่วงวัยให้เป็นคนดี เก่ง และมีคุณภาพ โดยคนไทย</w:t>
      </w:r>
      <w:r w:rsidR="00AA46E3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มีความพร้อมทั้งกาย ใจสติปัญญา มีพัฒนาการที่ดีรอบด้าน และมีสุขภาวะที่ดีในทุกช่วงวัยมีจิตสาธารณะ รับผิดชอบต่อสังคมและผู้อื่นมัธยัสถ์ อดออม โอบอ้อมอารี มีวินัย รักษาศีลธรรมและเป็นพลเมืองดีของชาติ</w:t>
      </w:r>
      <w:r w:rsidR="00AA46E3">
        <w:rPr>
          <w:rFonts w:ascii="TH SarabunIT๙" w:hAnsi="TH SarabunIT๙" w:cs="TH SarabunIT๙"/>
          <w:sz w:val="32"/>
          <w:szCs w:val="32"/>
          <w:cs/>
        </w:rPr>
        <w:br/>
      </w:r>
      <w:r w:rsidRPr="00DA3737">
        <w:rPr>
          <w:rFonts w:ascii="TH SarabunIT๙" w:hAnsi="TH SarabunIT๙" w:cs="TH SarabunIT๙"/>
          <w:sz w:val="32"/>
          <w:szCs w:val="32"/>
          <w:cs/>
        </w:rPr>
        <w:t>มีหลักคิดที่ถูกต้อง มีทักษะที่จำเป็นในศตวรรษที่ ๒๑ มีทักษะสื่อสารภาษาอังกฤษและภาษาที่สามและอนุรักษ์ภาษาท้องถิ่น มีนิสัยรักการเรียนรู้และการพัฒนาตนเองอย่างต่อเนื่องตลอดชีวิต สู่การเป็นคนไทยที่มีทักษะสูง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 xml:space="preserve">ตามสายงานตน </w:t>
      </w:r>
      <w:r w:rsidRPr="00DA3737">
        <w:rPr>
          <w:rFonts w:ascii="TH SarabunIT๙" w:hAnsi="TH SarabunIT๙" w:cs="TH SarabunIT๙"/>
          <w:sz w:val="32"/>
          <w:szCs w:val="32"/>
          <w:cs/>
        </w:rPr>
        <w:t>ซึ่งประกอบไปด้วยประเด็นยุทธศาสตร์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 xml:space="preserve">ที่เกี่ยวข้องอาทิ </w:t>
      </w:r>
      <w:r w:rsidRPr="00DA3737">
        <w:rPr>
          <w:rFonts w:ascii="TH SarabunIT๙" w:hAnsi="TH SarabunIT๙" w:cs="TH SarabunIT๙"/>
          <w:sz w:val="32"/>
          <w:szCs w:val="32"/>
          <w:cs/>
        </w:rPr>
        <w:t xml:space="preserve">การปรับเปลี่ยนค่านิยมและวัฒนธรรม การพัฒนาศักยภาพตลอดช่วงชีวิต </w:t>
      </w:r>
      <w:r w:rsidR="00AA46E3" w:rsidRPr="00AA46E3">
        <w:rPr>
          <w:rFonts w:ascii="TH SarabunIT๙" w:hAnsi="TH SarabunIT๙" w:cs="TH SarabunIT๙"/>
          <w:sz w:val="32"/>
          <w:szCs w:val="32"/>
          <w:cs/>
        </w:rPr>
        <w:t xml:space="preserve">การเสริมสร้างให้มีสุขภาวะที่ดี </w:t>
      </w:r>
      <w:r w:rsidR="00AA46E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AA46E3" w:rsidRPr="00AA46E3">
        <w:rPr>
          <w:rFonts w:ascii="TH SarabunIT๙" w:hAnsi="TH SarabunIT๙" w:cs="TH SarabunIT๙"/>
          <w:sz w:val="32"/>
          <w:szCs w:val="32"/>
          <w:cs/>
        </w:rPr>
        <w:t>การสร้างสภาพแวดล้อมที่เอื้อต่อ</w:t>
      </w:r>
      <w:r w:rsidR="006A65CF">
        <w:rPr>
          <w:rFonts w:ascii="TH SarabunIT๙" w:hAnsi="TH SarabunIT๙" w:cs="TH SarabunIT๙"/>
          <w:sz w:val="32"/>
          <w:szCs w:val="32"/>
          <w:cs/>
        </w:rPr>
        <w:br/>
      </w:r>
      <w:r w:rsidR="00AA46E3" w:rsidRPr="00AA46E3">
        <w:rPr>
          <w:rFonts w:ascii="TH SarabunIT๙" w:hAnsi="TH SarabunIT๙" w:cs="TH SarabunIT๙"/>
          <w:sz w:val="32"/>
          <w:szCs w:val="32"/>
          <w:cs/>
        </w:rPr>
        <w:t xml:space="preserve">การพัฒนาและเสริมสร้างศักยภาพทรัพยากรมนุษย์ 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:rsidR="00591384" w:rsidRPr="00FD725A" w:rsidRDefault="00AA46E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6E3">
        <w:rPr>
          <w:rFonts w:ascii="TH SarabunIT๙" w:hAnsi="TH SarabunIT๙" w:cs="TH SarabunIT๙" w:hint="cs"/>
          <w:spacing w:val="-8"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๒</w:t>
      </w:r>
      <w:r w:rsidRPr="00AA46E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) </w:t>
      </w:r>
      <w:r w:rsidRPr="00AA46E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ยุทธศาสตร์ชาติที่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๖ </w:t>
      </w:r>
      <w:r w:rsidR="00AA3E44" w:rsidRPr="00FD725A">
        <w:rPr>
          <w:rFonts w:ascii="TH SarabunIT๙" w:hAnsi="TH SarabunIT๙" w:cs="TH SarabunIT๙"/>
          <w:sz w:val="32"/>
          <w:szCs w:val="32"/>
          <w:cs/>
        </w:rPr>
        <w:t>ด้านการปรับสมดุลและพัฒนาระบบการบริหารจัดการภาครัฐ</w:t>
      </w:r>
      <w:r w:rsidR="00FD725A">
        <w:rPr>
          <w:rFonts w:ascii="TH SarabunIT๙" w:hAnsi="TH SarabunIT๙" w:cs="TH SarabunIT๙"/>
          <w:sz w:val="32"/>
          <w:szCs w:val="32"/>
        </w:rPr>
        <w:br/>
      </w:r>
      <w:r w:rsidR="00FD725A" w:rsidRPr="00FD725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ที่เน้นการปรับเปลี่ยนภาครัฐ ยึดหลัก </w:t>
      </w:r>
      <w:r w:rsidR="00FD725A" w:rsidRPr="00FD725A">
        <w:rPr>
          <w:rFonts w:ascii="TH SarabunIT๙" w:hAnsi="TH SarabunIT๙" w:cs="TH SarabunIT๙" w:hint="cs"/>
          <w:spacing w:val="-8"/>
          <w:sz w:val="32"/>
          <w:szCs w:val="32"/>
          <w:cs/>
        </w:rPr>
        <w:t>“</w:t>
      </w:r>
      <w:r w:rsidR="00FD725A" w:rsidRPr="00FD725A">
        <w:rPr>
          <w:rFonts w:ascii="TH SarabunIT๙" w:hAnsi="TH SarabunIT๙" w:cs="TH SarabunIT๙"/>
          <w:spacing w:val="-8"/>
          <w:sz w:val="32"/>
          <w:szCs w:val="32"/>
          <w:cs/>
        </w:rPr>
        <w:t>ภาครัฐของประชาชนเพื่อประชาชนและประโยชน์ส่วนรวม</w:t>
      </w:r>
      <w:r w:rsidR="00FD725A" w:rsidRPr="00FD725A">
        <w:rPr>
          <w:rFonts w:ascii="TH SarabunIT๙" w:hAnsi="TH SarabunIT๙" w:cs="TH SarabunIT๙" w:hint="cs"/>
          <w:spacing w:val="-8"/>
          <w:sz w:val="32"/>
          <w:szCs w:val="32"/>
          <w:cs/>
        </w:rPr>
        <w:t>”</w:t>
      </w:r>
      <w:r w:rsidR="00FD725A" w:rsidRPr="00FD725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โดยภาครัฐ</w:t>
      </w:r>
      <w:r w:rsidR="00FD725A">
        <w:rPr>
          <w:rFonts w:ascii="TH SarabunIT๙" w:hAnsi="TH SarabunIT๙" w:cs="TH SarabunIT๙"/>
          <w:spacing w:val="-8"/>
          <w:sz w:val="32"/>
          <w:szCs w:val="32"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 xml:space="preserve">ต้องมีขนาดที่เหมาะสมกับบทบาทภารกิจในการให้บริการ มีขีดสมรรถนะสูง ยึดหลักธรรมาภิบาล </w:t>
      </w:r>
      <w:r w:rsidR="00FD725A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ปรับวัฒนธรรมการทำงานให้มุ่งผลสัมฤทธิ์และผลประโยชน์ส่วนรวม มีความทันสมัยและทันต่อ</w:t>
      </w:r>
      <w:r w:rsidR="00FD725A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การเปลี่ยนแปลง โดยเฉพาะอย่างยิ่งการนำนวัตกรรม เทคโนโลยีข้อมูลขนาดใหญ่และระบบการทำงาน</w:t>
      </w:r>
      <w:r w:rsidR="00FD725A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ที่เป็นดิจิทัลเข้ามาประยุกต์ใช้อย่างคุ้มค่า รวมทั้งมีลักษณะเปิดกว้าง เชื่อมโยงถึงกันและเปิดโอกาสให้</w:t>
      </w:r>
      <w:r w:rsidR="00FD725A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ทุกภาคส่วนเข้ามามีส่วนร่วมเพื่อตอบสนองความต้องการของประชาชนได้อย่างสะดวก รวดเร็ว และโปร่งใส โดยทุกภาคส่วนในสังคมต้องร่วมกันปลูกฝังค่านิยมความซื่อสัตย์สุจริต ความมัธยัสถ์ และสร้างจิตสำนึก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ในการป้องกัน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ทุจริตประพฤติมิชอบ รวมทั้งต้องมีการพัฒนาระบบบริหารจัดการบุคลากรภาครัฐที่สามารถจูงใจและดึงดูดให้คนดีคนเก่งเข้ามาร่วมพลังการทำงานที่มีความมุ่งมั่นและมีแรงบันดาลใจในการที่จะร่วมกัน</w:t>
      </w:r>
      <w:r w:rsidR="00983B5D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พลิกโฉมประเทศ</w:t>
      </w:r>
      <w:r w:rsidR="00FD725A" w:rsidRPr="00DA3737">
        <w:rPr>
          <w:rFonts w:ascii="TH SarabunIT๙" w:hAnsi="TH SarabunIT๙" w:cs="TH SarabunIT๙"/>
          <w:sz w:val="32"/>
          <w:szCs w:val="32"/>
          <w:cs/>
        </w:rPr>
        <w:t>ซึ่งประกอบไปด้วยประเด็นยุทธศาสตร์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ที่เกี่ยวข้องอาทิ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ภาครัฐที่ยึดประชาชนเป็นศูนย์กลาง ตอบสนองความต้องการ และให้บริการอย่างสะดวกรวดเร็ว โปร่งใส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บุคลากรภาครัฐเป็นคนดีและเก่ง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FD725A" w:rsidRPr="00FD725A">
        <w:rPr>
          <w:rFonts w:ascii="TH SarabunIT๙" w:hAnsi="TH SarabunIT๙" w:cs="TH SarabunIT๙"/>
          <w:sz w:val="32"/>
          <w:szCs w:val="32"/>
          <w:cs/>
        </w:rPr>
        <w:t>ยึดหลักคุณธรรม จริยธรรม มีจิตสำนึก มีความสามารถสูงมุ่งมั่น และเป็นมืออาชีพ</w:t>
      </w:r>
      <w:r w:rsidR="00FD725A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591384" w:rsidRPr="00F23A51" w:rsidRDefault="00071070" w:rsidP="00432418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๕</w:t>
      </w:r>
      <w:r w:rsidR="00591384" w:rsidRPr="00F23A51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.</w:t>
      </w:r>
      <w:r w:rsidR="00481B04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๓</w:t>
      </w:r>
      <w:r w:rsidR="00591384" w:rsidRPr="00F23A51">
        <w:rPr>
          <w:rFonts w:ascii="TH SarabunIT๙" w:hAnsi="TH SarabunIT๙" w:cs="TH SarabunIT๙"/>
          <w:b/>
          <w:bCs/>
          <w:spacing w:val="-12"/>
          <w:sz w:val="32"/>
          <w:szCs w:val="32"/>
          <w:cs/>
        </w:rPr>
        <w:t xml:space="preserve">แผนการปฏิรูปประเทศ ด้านการบริหารราชการแผ่นดิน </w:t>
      </w:r>
    </w:p>
    <w:p w:rsidR="00D15D64" w:rsidRDefault="00591384" w:rsidP="0005091B">
      <w:pPr>
        <w:spacing w:after="0" w:line="240" w:lineRule="auto"/>
        <w:ind w:firstLine="1560"/>
        <w:jc w:val="thaiDistribute"/>
        <w:rPr>
          <w:rStyle w:val="fontstyle01"/>
        </w:rPr>
      </w:pPr>
      <w:r w:rsidRPr="00591384">
        <w:rPr>
          <w:rFonts w:ascii="TH SarabunIT๙" w:hAnsi="TH SarabunIT๙" w:cs="TH SarabunIT๙"/>
          <w:sz w:val="32"/>
          <w:szCs w:val="32"/>
          <w:cs/>
        </w:rPr>
        <w:t>ได้กำหนดกลไกระบบบริหารงานบุคคลที่สามารถดึงดูด สร้าง และรักษาคนดี คนเก่งไว้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591384">
        <w:rPr>
          <w:rFonts w:ascii="TH SarabunIT๙" w:hAnsi="TH SarabunIT๙" w:cs="TH SarabunIT๙"/>
          <w:sz w:val="32"/>
          <w:szCs w:val="32"/>
          <w:cs/>
        </w:rPr>
        <w:t>ในภาครัฐ ซึ่งมีเป้าหมายเพื่อให้บุคลากรภาครัฐทุกระดับและสายอาชีพมีขีดความสามารถ ทักษะและสมรรถนะ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591384">
        <w:rPr>
          <w:rFonts w:ascii="TH SarabunIT๙" w:hAnsi="TH SarabunIT๙" w:cs="TH SarabunIT๙"/>
          <w:sz w:val="32"/>
          <w:szCs w:val="32"/>
          <w:cs/>
        </w:rPr>
        <w:t>ในการปฏิบัติงาน อย่างมืออาชีพสอดคล้องกับสายอาชีพ ช่วงอายุ และพื้นที่ปฏิบัติงาน ผู้บริหารทุกระดับ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591384">
        <w:rPr>
          <w:rFonts w:ascii="TH SarabunIT๙" w:hAnsi="TH SarabunIT๙" w:cs="TH SarabunIT๙"/>
          <w:sz w:val="32"/>
          <w:szCs w:val="32"/>
          <w:cs/>
        </w:rPr>
        <w:t>ในภาครัฐมีภาวะผู้นำที่เป็นตัวอย่าง</w:t>
      </w:r>
      <w:r w:rsidR="00C73AF4">
        <w:rPr>
          <w:rFonts w:ascii="TH SarabunIT๙" w:hAnsi="TH SarabunIT๙" w:cs="TH SarabunIT๙"/>
          <w:sz w:val="32"/>
          <w:szCs w:val="32"/>
        </w:rPr>
        <w:t>(LeadershipbyExample)</w:t>
      </w:r>
      <w:r w:rsidRPr="00591384">
        <w:rPr>
          <w:rFonts w:ascii="TH SarabunIT๙" w:hAnsi="TH SarabunIT๙" w:cs="TH SarabunIT๙"/>
          <w:sz w:val="32"/>
          <w:szCs w:val="32"/>
          <w:cs/>
        </w:rPr>
        <w:t>สามารถสร้างนวัตกรรมการบริหารได้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pacing w:val="-8"/>
          <w:sz w:val="32"/>
          <w:szCs w:val="32"/>
          <w:cs/>
        </w:rPr>
        <w:t>อย่างต่อเนื่อง ภาครัฐมีผู้นำรุ่นใหม่ที่มีทักษะและทัศนคติที่พร้อมขับเคลื่อนการพัฒนาประเทศตามยุทธศาสตร์ชาติ</w:t>
      </w:r>
      <w:r w:rsidRPr="00591384">
        <w:rPr>
          <w:rFonts w:ascii="TH SarabunIT๙" w:hAnsi="TH SarabunIT๙" w:cs="TH SarabunIT๙"/>
          <w:sz w:val="32"/>
          <w:szCs w:val="32"/>
          <w:cs/>
        </w:rPr>
        <w:t xml:space="preserve"> และบุคลากรภาครัฐทุกระดับมีภาวะผู้นำในการเปลี่ยนแปลง</w:t>
      </w:r>
      <w:r w:rsidR="00C27850">
        <w:rPr>
          <w:rStyle w:val="fontstyle01"/>
          <w:cs/>
        </w:rPr>
        <w:t>และ</w:t>
      </w:r>
      <w:r w:rsidR="00C27850">
        <w:rPr>
          <w:rStyle w:val="fontstyle01"/>
          <w:rFonts w:hint="cs"/>
          <w:cs/>
        </w:rPr>
        <w:t>เพื่อ</w:t>
      </w:r>
      <w:r w:rsidR="00C27850">
        <w:rPr>
          <w:rStyle w:val="fontstyle01"/>
          <w:cs/>
        </w:rPr>
        <w:t>รองรับผลกระทบของสถานการณ์</w:t>
      </w:r>
      <w:r w:rsidR="00C27850">
        <w:rPr>
          <w:rFonts w:ascii="TH SarabunPSK" w:hAnsi="TH SarabunPSK" w:cs="TH SarabunPSK"/>
          <w:color w:val="000000"/>
          <w:sz w:val="32"/>
          <w:szCs w:val="32"/>
        </w:rPr>
        <w:br/>
      </w:r>
      <w:r w:rsidR="00C27850">
        <w:rPr>
          <w:rStyle w:val="fontstyle01"/>
          <w:cs/>
        </w:rPr>
        <w:t>ชีวิตวิถีใหม่ (</w:t>
      </w:r>
      <w:r w:rsidR="00C73AF4">
        <w:rPr>
          <w:rStyle w:val="fontstyle01"/>
        </w:rPr>
        <w:t>NewNormal)</w:t>
      </w:r>
      <w:r w:rsidR="00C27850">
        <w:rPr>
          <w:rStyle w:val="fontstyle01"/>
          <w:cs/>
        </w:rPr>
        <w:t>มุ่งเน้นการสร้างเอกภาพแห่งพลังในการขับเคลื่อนกระบวนการปฏิรูป</w:t>
      </w:r>
      <w:r w:rsidR="00C27850">
        <w:rPr>
          <w:rStyle w:val="fontstyle01"/>
          <w:cs/>
        </w:rPr>
        <w:br/>
        <w:t>ระบบบริหารราชการแผ่นดิน เพื่อให้การจัดท</w:t>
      </w:r>
      <w:r w:rsidR="00C27850">
        <w:rPr>
          <w:rStyle w:val="fontstyle01"/>
          <w:rFonts w:hint="cs"/>
          <w:cs/>
        </w:rPr>
        <w:t>ำ</w:t>
      </w:r>
      <w:r w:rsidR="00C27850">
        <w:rPr>
          <w:rStyle w:val="fontstyle01"/>
          <w:cs/>
        </w:rPr>
        <w:t>บริการสาธารณะ การอ</w:t>
      </w:r>
      <w:r w:rsidR="00C27850">
        <w:rPr>
          <w:rStyle w:val="fontstyle01"/>
          <w:rFonts w:hint="cs"/>
          <w:cs/>
        </w:rPr>
        <w:t>ำ</w:t>
      </w:r>
      <w:r w:rsidR="00C27850">
        <w:rPr>
          <w:rStyle w:val="fontstyle01"/>
          <w:cs/>
        </w:rPr>
        <w:t>นวยความสะดวกแก่ประชาชน</w:t>
      </w:r>
      <w:r w:rsidR="00C27850">
        <w:rPr>
          <w:rStyle w:val="fontstyle01"/>
          <w:cs/>
        </w:rPr>
        <w:br/>
        <w:t>มีประสิทธิภาพและเกิดประสิทธิผล</w:t>
      </w:r>
    </w:p>
    <w:p w:rsidR="00591384" w:rsidRDefault="00071070" w:rsidP="00432418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แผนพัฒนาเศรษฐกิจและสังคมแห่งชาติฉบับที่ ๑</w:t>
      </w:r>
      <w:r w:rsidR="0059138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พ.ศ. ๒๕๖</w:t>
      </w:r>
      <w:r w:rsidR="00B05834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๒๕</w:t>
      </w:r>
      <w:r w:rsidR="00591384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B05834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</w:p>
    <w:p w:rsidR="000D2225" w:rsidRDefault="00591384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591384">
        <w:rPr>
          <w:rFonts w:ascii="TH SarabunIT๙" w:hAnsi="TH SarabunIT๙" w:cs="TH SarabunIT๙"/>
          <w:sz w:val="32"/>
          <w:szCs w:val="32"/>
          <w:cs/>
        </w:rPr>
        <w:t>ได้กำหนดเป้าหมาย</w:t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 xml:space="preserve">เพื่อ พลิกโฉมประเทศไทยสู่ </w:t>
      </w:r>
      <w:r w:rsidR="00B05834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>สังคมก้าวหน้า เศรษฐกิจสร้างมูลค่า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>อย่างยั่งยืน</w:t>
      </w:r>
      <w:r w:rsidR="00B05834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 xml:space="preserve"> ซึ่งหมายถึงการสร้างการเปลี่ยนแปลงที่ครอบคลุมตั้งแต่ระดับโครงสร้าง นโยบาย และกลไก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B05834" w:rsidRPr="00B05834">
        <w:rPr>
          <w:rFonts w:ascii="TH SarabunIT๙" w:hAnsi="TH SarabunIT๙" w:cs="TH SarabunIT๙"/>
          <w:sz w:val="32"/>
          <w:szCs w:val="32"/>
          <w:cs/>
        </w:rPr>
        <w:t>เพื่อมุ่งเสริมสร้างสังคมที่ก้าวทันพลวัตของโลก และเกื้อหนุนให้คนไทยมีโอกาสที่จะพัฒนาตนเองได้อย่างเต็มศักยภาพ พร้อมกับการยกระดับกิจกรรมการผลิตและการให้บริการให้สามารถสร้างมูลค่าเพิ่มที่สูงขึ้นโดยอยู่บนพื้นฐานของความยั่งยืนทางสิ่งแวดล้อม</w:t>
      </w:r>
      <w:r w:rsidR="00C27850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ภาครัฐจำเป็นต้องเร่งพัฒ</w:t>
      </w:r>
      <w:r w:rsidR="000D222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าและปรับตัวเพื่อลดช่องว่าง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ของการปฏิบัติงานให้มีศักยภาพที่เหมาะสมในฐานะที่เป็นกลไกหลักในการขับเคลื่อนการพัฒนาประเทศ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บนหลักการบริหารงานภาครัฐแนวใหม่คือ การปรับเปลี่ยนการบริหารจัดการภาครัฐ โดยนำหลักการเพิ่มประสิทธิภาพของระบบราชการและการแสวงหาประสิทธิภาพในการปฏิบัติราชการที่มุ่งการบรรลุ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ป้าหมาย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การพัฒนาประเทศ โดยมีประเด็นที่ต้องดำเนินการเพื่อรับมือกับแนวโน้มการเปลี่ยนแปลงและเสริมสร้</w:t>
      </w:r>
      <w:r w:rsidR="000D222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งความสามารถของภาครัฐ ประกอบด้วย ๑) พัฒนาการให้บริการภาครัฐที่ตอบโจทย์ สะดวก ประหยัด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C27850">
        <w:rPr>
          <w:rFonts w:ascii="TH SarabunIT๙" w:hAnsi="TH SarabunIT๙" w:cs="TH SarabunIT๙"/>
          <w:spacing w:val="-10"/>
          <w:sz w:val="32"/>
          <w:szCs w:val="32"/>
          <w:cs/>
        </w:rPr>
        <w:t>แก่ประชาชนและผู้ประกอบการ โดยพัฒนาคุณภาพการให้บริการและเปิดโอกาสให้ภาคส่วนอื่นเข้ามามีส่วนร่วม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lastRenderedPageBreak/>
        <w:t>๒) ปรับเปลี่ยนการบริหารจัดการและโครงสร้างของภาครัฐให้ยืดหยุ่น เชื่อมโยง เปิดกว้าง และมีประสิทธิภาพเพื่อรองรับการเปลี่ยนแปลงที่เอื้อต่อการพัฒนาประเทศ๓) ปรับเปลี่ยนภาครัฐเป็นรัฐบาลดิจิทัลที่ใช้ข้อมูล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 xml:space="preserve">ในการบริหารจัดการเพื่อการพัฒนาประเทศ และสร้างระบบบริหารจัดการ </w:t>
      </w:r>
      <w:r w:rsidR="00C2785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>๔) การสร้างระบบบริหารภาครัฐที่ส่งเสริมการปรับเปลี่ยนและพัฒนาบุคลากร ให้มีทักษะที่จำเป็นในการให้บริการภาครัฐดิจิทัล</w:t>
      </w:r>
      <w:r w:rsidR="00C27850">
        <w:rPr>
          <w:rFonts w:ascii="TH SarabunIT๙" w:hAnsi="TH SarabunIT๙" w:cs="TH SarabunIT๙"/>
          <w:sz w:val="32"/>
          <w:szCs w:val="32"/>
          <w:cs/>
        </w:rPr>
        <w:br/>
      </w:r>
      <w:r w:rsidR="000D2225" w:rsidRPr="000D2225">
        <w:rPr>
          <w:rFonts w:ascii="TH SarabunIT๙" w:hAnsi="TH SarabunIT๙" w:cs="TH SarabunIT๙"/>
          <w:sz w:val="32"/>
          <w:szCs w:val="32"/>
          <w:cs/>
        </w:rPr>
        <w:t xml:space="preserve">และปรับปรุงกฎหมาย ระเบียบ มาตรการภาครัฐให้เอื้อต่อการพัฒนาประเทศ </w:t>
      </w:r>
    </w:p>
    <w:p w:rsidR="006B40BF" w:rsidRPr="00591384" w:rsidRDefault="00071070" w:rsidP="00432418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6B40BF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6B40B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ระบบราชการ </w:t>
      </w:r>
      <w:r w:rsidR="006B40BF">
        <w:rPr>
          <w:rFonts w:ascii="TH SarabunIT๙" w:hAnsi="TH SarabunIT๙" w:cs="TH SarabunIT๙"/>
          <w:b/>
          <w:bCs/>
          <w:sz w:val="32"/>
          <w:szCs w:val="32"/>
        </w:rPr>
        <w:t xml:space="preserve">4.0 </w:t>
      </w:r>
    </w:p>
    <w:p w:rsidR="006B40BF" w:rsidRPr="00866FB2" w:rsidRDefault="006B40B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B40BF">
        <w:rPr>
          <w:rFonts w:ascii="TH SarabunIT๙" w:hAnsi="TH SarabunIT๙" w:cs="TH SarabunIT๙"/>
          <w:sz w:val="32"/>
          <w:szCs w:val="32"/>
          <w:cs/>
        </w:rPr>
        <w:t xml:space="preserve">เพื่อรองรับต่อยุทธศาสตร์ </w:t>
      </w:r>
      <w:r w:rsidR="00C73AF4">
        <w:rPr>
          <w:rFonts w:ascii="TH SarabunIT๙" w:hAnsi="TH SarabunIT๙" w:cs="TH SarabunIT๙"/>
          <w:sz w:val="32"/>
          <w:szCs w:val="32"/>
        </w:rPr>
        <w:t>Thailand</w:t>
      </w:r>
      <w:r w:rsidRPr="006B40BF">
        <w:rPr>
          <w:rFonts w:ascii="TH SarabunIT๙" w:hAnsi="TH SarabunIT๙" w:cs="TH SarabunIT๙"/>
          <w:sz w:val="32"/>
          <w:szCs w:val="32"/>
          <w:cs/>
        </w:rPr>
        <w:t>4.0 ภาครัฐหรือระบบราชการจะต้องทำงาน</w:t>
      </w:r>
      <w:r w:rsidR="00866FB2">
        <w:rPr>
          <w:rFonts w:ascii="TH SarabunIT๙" w:hAnsi="TH SarabunIT๙" w:cs="TH SarabunIT๙"/>
          <w:sz w:val="32"/>
          <w:szCs w:val="32"/>
          <w:cs/>
        </w:rPr>
        <w:br/>
      </w:r>
      <w:r w:rsidRPr="006B40BF">
        <w:rPr>
          <w:rFonts w:ascii="TH SarabunIT๙" w:hAnsi="TH SarabunIT๙" w:cs="TH SarabunIT๙"/>
          <w:sz w:val="32"/>
          <w:szCs w:val="32"/>
          <w:cs/>
        </w:rPr>
        <w:t>โดยยึดหลักธรรมาภิบาล เพื่อประโยชน์สุขของประชาชนเป็นหลัก (</w:t>
      </w:r>
      <w:r w:rsidRPr="006B40BF">
        <w:rPr>
          <w:rFonts w:ascii="TH SarabunIT๙" w:hAnsi="TH SarabunIT๙" w:cs="TH SarabunIT๙"/>
          <w:sz w:val="32"/>
          <w:szCs w:val="32"/>
        </w:rPr>
        <w:t xml:space="preserve">Better Governance, Happier Citizens) </w:t>
      </w:r>
      <w:r w:rsidRPr="006B40BF">
        <w:rPr>
          <w:rFonts w:ascii="TH SarabunIT๙" w:hAnsi="TH SarabunIT๙" w:cs="TH SarabunIT๙"/>
          <w:sz w:val="32"/>
          <w:szCs w:val="32"/>
          <w:cs/>
        </w:rPr>
        <w:t>ระบบราชการไทยจะต้อง</w:t>
      </w:r>
      <w:r w:rsidR="006E043E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Pr="006B40BF">
        <w:rPr>
          <w:rFonts w:ascii="TH SarabunIT๙" w:hAnsi="TH SarabunIT๙" w:cs="TH SarabunIT๙"/>
          <w:sz w:val="32"/>
          <w:szCs w:val="32"/>
          <w:cs/>
        </w:rPr>
        <w:t>ป</w:t>
      </w:r>
      <w:r w:rsidR="00866FB2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6B40BF">
        <w:rPr>
          <w:rFonts w:ascii="TH SarabunIT๙" w:hAnsi="TH SarabunIT๙" w:cs="TH SarabunIT๙"/>
          <w:sz w:val="32"/>
          <w:szCs w:val="32"/>
          <w:cs/>
        </w:rPr>
        <w:t>รูป เพื่อให้สามารถเป็นที่ไว้วางใจและเป็น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B40BF">
        <w:rPr>
          <w:rFonts w:ascii="TH SarabunIT๙" w:hAnsi="TH SarabunIT๙" w:cs="TH SarabunIT๙"/>
          <w:sz w:val="32"/>
          <w:szCs w:val="32"/>
          <w:cs/>
        </w:rPr>
        <w:t xml:space="preserve">พึ่งของประชาชนได้อย่างแท้จริง </w:t>
      </w:r>
      <w:r w:rsidR="00866FB2">
        <w:rPr>
          <w:rFonts w:ascii="TH SarabunIT๙" w:hAnsi="TH SarabunIT๙" w:cs="TH SarabunIT๙" w:hint="cs"/>
          <w:sz w:val="32"/>
          <w:szCs w:val="32"/>
          <w:cs/>
        </w:rPr>
        <w:t>โดยมีองค์ประกอบ ดังนี้</w:t>
      </w:r>
    </w:p>
    <w:p w:rsidR="00E362CB" w:rsidRDefault="00866FB2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866FB2">
        <w:rPr>
          <w:rFonts w:ascii="TH SarabunIT๙" w:hAnsi="TH SarabunIT๙" w:cs="TH SarabunIT๙"/>
          <w:sz w:val="32"/>
          <w:szCs w:val="32"/>
        </w:rPr>
        <w:t xml:space="preserve">1. </w:t>
      </w:r>
      <w:r w:rsidRPr="00866FB2">
        <w:rPr>
          <w:rFonts w:ascii="TH SarabunIT๙" w:hAnsi="TH SarabunIT๙" w:cs="TH SarabunIT๙"/>
          <w:sz w:val="32"/>
          <w:szCs w:val="32"/>
          <w:cs/>
        </w:rPr>
        <w:t>เปิดกว้างและเชื่อมโยงกัน (</w:t>
      </w:r>
      <w:r w:rsidRPr="00866FB2">
        <w:rPr>
          <w:rFonts w:ascii="TH SarabunIT๙" w:hAnsi="TH SarabunIT๙" w:cs="TH SarabunIT๙"/>
          <w:sz w:val="32"/>
          <w:szCs w:val="32"/>
        </w:rPr>
        <w:t>Open &amp; Connected Government)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ต้องมีความเปิดเผยโปร่งใสในการท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งาน โดยบุคคลภายนอกสามารถเข้าถึงข้อมูลข่าวสารของทางราชการ หรือมีการแบ่งปันข้อมูลซึ่งกันและกัน และสามารถเข้ามาตรวจสอบการท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งานได้ ตลอดจนเปิดกว้างให้กลไกหรือภาคส่วนอื่น ๆ เช่น ภาคเอกชน ภาคประชาสังคมได้เข้ามามีส่วนร่วม และโอนถ่ายภารกิจที่ภาครัฐไม่ควรด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เนินการให้แก่</w:t>
      </w:r>
      <w:r w:rsidR="006E043E">
        <w:rPr>
          <w:rFonts w:ascii="TH SarabunIT๙" w:hAnsi="TH SarabunIT๙" w:cs="TH SarabunIT๙"/>
          <w:sz w:val="32"/>
          <w:szCs w:val="32"/>
          <w:cs/>
        </w:rPr>
        <w:br/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ภาคส่วนอื่น ๆ เป็นผู้รับผิด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ช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อบด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เนินการแทน โดยการจัดระเบียบความสัมพันธ์ในเชิงโครงสร้างให้สอดรับ</w:t>
      </w:r>
      <w:r w:rsidR="006E043E">
        <w:rPr>
          <w:rFonts w:ascii="TH SarabunIT๙" w:hAnsi="TH SarabunIT๙" w:cs="TH SarabunIT๙"/>
          <w:sz w:val="32"/>
          <w:szCs w:val="32"/>
          <w:cs/>
        </w:rPr>
        <w:br/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กับการท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งานแนวระนาบ ในลักษณะของเครือข่าย มากกว่าตามสายการบังคับบัญชาในแนวดิ่ง ขณะเดียวกัน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ก็ยังต้องเชื่อมโยงการท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งานในภาครัฐด้วยกันให้มีเอกภาพและสอดรับประสานกันไม่ว่าจะเป็นราชการบริหารส่วนกลางส่วนภูมิภาค และส่วนท้องถิ่น</w:t>
      </w:r>
    </w:p>
    <w:p w:rsidR="00E362CB" w:rsidRDefault="00866FB2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866FB2">
        <w:rPr>
          <w:rFonts w:ascii="TH SarabunIT๙" w:hAnsi="TH SarabunIT๙" w:cs="TH SarabunIT๙"/>
          <w:sz w:val="32"/>
          <w:szCs w:val="32"/>
        </w:rPr>
        <w:t>2.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ยึดประชาชนเป็นศูนย์กลาง</w:t>
      </w:r>
      <w:r w:rsidR="00CB3F07">
        <w:rPr>
          <w:rFonts w:ascii="TH SarabunIT๙" w:hAnsi="TH SarabunIT๙" w:cs="TH SarabunIT๙"/>
          <w:sz w:val="32"/>
          <w:szCs w:val="32"/>
        </w:rPr>
        <w:t>(Citizen-Centric</w:t>
      </w:r>
      <w:r w:rsidRPr="00866FB2">
        <w:rPr>
          <w:rFonts w:ascii="TH SarabunIT๙" w:hAnsi="TH SarabunIT๙" w:cs="TH SarabunIT๙"/>
          <w:sz w:val="32"/>
          <w:szCs w:val="32"/>
        </w:rPr>
        <w:t>Governm</w:t>
      </w:r>
      <w:r w:rsidR="00CB3F07">
        <w:rPr>
          <w:rFonts w:ascii="TH SarabunIT๙" w:hAnsi="TH SarabunIT๙" w:cs="TH SarabunIT๙"/>
          <w:sz w:val="32"/>
          <w:szCs w:val="32"/>
        </w:rPr>
        <w:t>ent)</w:t>
      </w:r>
      <w:r w:rsidRPr="00866FB2">
        <w:rPr>
          <w:rFonts w:ascii="TH SarabunIT๙" w:hAnsi="TH SarabunIT๙" w:cs="TH SarabunIT๙"/>
          <w:sz w:val="32"/>
          <w:szCs w:val="32"/>
          <w:cs/>
        </w:rPr>
        <w:t>ต้องทำงานในเชิงรุก</w:t>
      </w:r>
      <w:r w:rsidR="00E362CB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และมองไปข้างหน้า โดยตั้งคำถามเสมอว่า ประชาชนจะได้อะไร มุ่งเน้นแก้ไข ปัญหาความต้องการ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และตอบสนองความต้องการของประชาชน โดยไม่ต้องรอให้ประชาชนเข้ามาติดต่อขอรับบริการหรือร้องขอความช่วยเหลือจากทางราชการ (</w:t>
      </w:r>
      <w:r w:rsidRPr="00866FB2">
        <w:rPr>
          <w:rFonts w:ascii="TH SarabunIT๙" w:hAnsi="TH SarabunIT๙" w:cs="TH SarabunIT๙"/>
          <w:sz w:val="32"/>
          <w:szCs w:val="32"/>
        </w:rPr>
        <w:t xml:space="preserve">Proactive Public Services) </w:t>
      </w:r>
      <w:r w:rsidRPr="00866FB2">
        <w:rPr>
          <w:rFonts w:ascii="TH SarabunIT๙" w:hAnsi="TH SarabunIT๙" w:cs="TH SarabunIT๙"/>
          <w:sz w:val="32"/>
          <w:szCs w:val="32"/>
          <w:cs/>
        </w:rPr>
        <w:t>รวมทั้งใช้ประโยชน์จากข้อมูลของทางราชการ (</w:t>
      </w:r>
      <w:r w:rsidR="00C73AF4">
        <w:rPr>
          <w:rFonts w:ascii="TH SarabunIT๙" w:hAnsi="TH SarabunIT๙" w:cs="TH SarabunIT๙"/>
          <w:sz w:val="32"/>
          <w:szCs w:val="32"/>
        </w:rPr>
        <w:t>BigGovernmentData)</w:t>
      </w:r>
      <w:r w:rsidRPr="00866FB2">
        <w:rPr>
          <w:rFonts w:ascii="TH SarabunIT๙" w:hAnsi="TH SarabunIT๙" w:cs="TH SarabunIT๙"/>
          <w:sz w:val="32"/>
          <w:szCs w:val="32"/>
          <w:cs/>
        </w:rPr>
        <w:t>และระบบดิจิทัลสมัยใหม่ในการจัดบริการสาธารณะที่ตรงกับความต้องการ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ของประชาชน (</w:t>
      </w:r>
      <w:r w:rsidR="002E28FA">
        <w:rPr>
          <w:rFonts w:ascii="TH SarabunIT๙" w:hAnsi="TH SarabunIT๙" w:cs="TH SarabunIT๙"/>
          <w:sz w:val="32"/>
          <w:szCs w:val="32"/>
        </w:rPr>
        <w:t>Personalized</w:t>
      </w:r>
      <w:r w:rsidR="002E28FA">
        <w:rPr>
          <w:rFonts w:ascii="TH SarabunIT๙" w:hAnsi="TH SarabunIT๙" w:cs="TH SarabunIT๙"/>
          <w:sz w:val="32"/>
          <w:szCs w:val="32"/>
          <w:cs/>
        </w:rPr>
        <w:t>หรือ</w:t>
      </w:r>
      <w:r w:rsidR="002E28FA">
        <w:rPr>
          <w:rFonts w:ascii="TH SarabunIT๙" w:hAnsi="TH SarabunIT๙" w:cs="TH SarabunIT๙"/>
          <w:sz w:val="32"/>
          <w:szCs w:val="32"/>
        </w:rPr>
        <w:t>Tailored</w:t>
      </w:r>
      <w:r w:rsidR="00CB3F07">
        <w:rPr>
          <w:rFonts w:ascii="TH SarabunIT๙" w:hAnsi="TH SarabunIT๙" w:cs="TH SarabunIT๙"/>
          <w:sz w:val="32"/>
          <w:szCs w:val="32"/>
        </w:rPr>
        <w:t>Services)</w:t>
      </w:r>
      <w:r w:rsidRPr="00866FB2">
        <w:rPr>
          <w:rFonts w:ascii="TH SarabunIT๙" w:hAnsi="TH SarabunIT๙" w:cs="TH SarabunIT๙"/>
          <w:sz w:val="32"/>
          <w:szCs w:val="32"/>
          <w:cs/>
        </w:rPr>
        <w:t>พร้อมทั้งอำนวยความสะดวกโดยมีการเชื่อมโยง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pacing w:val="-8"/>
          <w:sz w:val="32"/>
          <w:szCs w:val="32"/>
          <w:cs/>
        </w:rPr>
        <w:t>ของทางราชการเพื่อให้บริการต่างๆ สามารถเสร็จสิ้นในจุดเดียวประชาชนสามารถเรียกใช้บริการของทางราชการ</w:t>
      </w:r>
      <w:r w:rsidR="00AE0FBB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ได้ตลอดเวลาตามความต้องการและผ่านการติดต่อได้หลายช่องทางผสมผสานกัน ไม่ว่าจะติดต่อด้วยตนเอง อินเ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66FB2">
        <w:rPr>
          <w:rFonts w:ascii="TH SarabunIT๙" w:hAnsi="TH SarabunIT๙" w:cs="TH SarabunIT๙"/>
          <w:sz w:val="32"/>
          <w:szCs w:val="32"/>
          <w:cs/>
        </w:rPr>
        <w:t>อร์เน็ต เว็บไซ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ต์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 โซเชียลมีเดีย หรือแอปพลิเคชั่นทางโทรศัพท์มือถือ </w:t>
      </w:r>
    </w:p>
    <w:p w:rsidR="00866FB2" w:rsidRPr="00866FB2" w:rsidRDefault="00CB3F07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E362CB" w:rsidRPr="00E362CB">
        <w:rPr>
          <w:rFonts w:ascii="TH SarabunIT๙" w:hAnsi="TH SarabunIT๙" w:cs="TH SarabunIT๙"/>
          <w:sz w:val="32"/>
          <w:szCs w:val="32"/>
          <w:cs/>
        </w:rPr>
        <w:t>ขีดสมรรถนะสูงและทันสมัย</w:t>
      </w:r>
      <w:r w:rsidR="002E28FA">
        <w:rPr>
          <w:rFonts w:ascii="TH SarabunIT๙" w:hAnsi="TH SarabunIT๙" w:cs="TH SarabunIT๙"/>
          <w:sz w:val="32"/>
          <w:szCs w:val="32"/>
        </w:rPr>
        <w:t>(Smart&amp;HighPerformance</w:t>
      </w:r>
      <w:r w:rsidR="00866FB2" w:rsidRPr="00866FB2">
        <w:rPr>
          <w:rFonts w:ascii="TH SarabunIT๙" w:hAnsi="TH SarabunIT๙" w:cs="TH SarabunIT๙"/>
          <w:sz w:val="32"/>
          <w:szCs w:val="32"/>
        </w:rPr>
        <w:t>Government)</w:t>
      </w:r>
      <w:r w:rsidR="00D15D64">
        <w:rPr>
          <w:rFonts w:ascii="TH SarabunIT๙" w:hAnsi="TH SarabunIT๙" w:cs="TH SarabunIT๙"/>
          <w:sz w:val="32"/>
          <w:szCs w:val="32"/>
        </w:rPr>
        <w:br/>
      </w:r>
      <w:r w:rsidR="00866FB2" w:rsidRPr="00866FB2">
        <w:rPr>
          <w:rFonts w:ascii="TH SarabunIT๙" w:hAnsi="TH SarabunIT๙" w:cs="TH SarabunIT๙"/>
          <w:sz w:val="32"/>
          <w:szCs w:val="32"/>
          <w:cs/>
        </w:rPr>
        <w:t>ต้องทำงานอย่างเตรียมการณ์ไว้ล่วงหน้า มีการวิเคราะห์ความเสี่ยง สร้างนวัตกรรมหรือความคิดริเริ่ม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866FB2" w:rsidRPr="00866FB2">
        <w:rPr>
          <w:rFonts w:ascii="TH SarabunIT๙" w:hAnsi="TH SarabunIT๙" w:cs="TH SarabunIT๙"/>
          <w:sz w:val="32"/>
          <w:szCs w:val="32"/>
          <w:cs/>
        </w:rPr>
        <w:t>และประยุกต์องค์ความรู้ ในแบบสหสาขาวิชาเข้ามาใช้ในการตอบโต้กับโลกแห่งการเปลี่ยนแปลงอย่างฉับพลัน เพื่อสร้างคุณค่า มีความยืดหยุ่น และความสามารถในการตอบสนองกับสถานการณ์ต่าง ๆ ได้อย่างทันเวลา ตลอดจนเป็นองค์การที่มีขีดสมรรถนะสูง และปรับตัวเข้าสู่สภาพความเป็นสำนักงานสมัยใหม่ รวมทั้งทำให้ข้าราชการมีความผูกพันต่อการปฏิบัติราชการ และปฏิบัติหน้าที่ได้อย่างเหมาะสมกับบทบาทของตน</w:t>
      </w:r>
    </w:p>
    <w:p w:rsidR="00E362CB" w:rsidRDefault="00E362CB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E362CB">
        <w:rPr>
          <w:rFonts w:ascii="TH SarabunIT๙" w:hAnsi="TH SarabunIT๙" w:cs="TH SarabunIT๙"/>
          <w:spacing w:val="-8"/>
          <w:sz w:val="32"/>
          <w:szCs w:val="32"/>
          <w:cs/>
        </w:rPr>
        <w:t>ปัจจัยแห่งความส</w:t>
      </w:r>
      <w:r w:rsidRPr="00E362CB"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Pr="00E362CB">
        <w:rPr>
          <w:rFonts w:ascii="TH SarabunIT๙" w:hAnsi="TH SarabunIT๙" w:cs="TH SarabunIT๙"/>
          <w:spacing w:val="-8"/>
          <w:sz w:val="32"/>
          <w:szCs w:val="32"/>
          <w:cs/>
        </w:rPr>
        <w:t>เร็จของระบบราชการ 4.0</w:t>
      </w:r>
      <w:r w:rsidR="00866FB2" w:rsidRPr="00E362C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ความสำเร็จของการพัฒนาไปสู่ระบบราชการ </w:t>
      </w:r>
      <w:r w:rsidR="00866FB2" w:rsidRPr="00E362CB">
        <w:rPr>
          <w:rFonts w:ascii="TH SarabunIT๙" w:hAnsi="TH SarabunIT๙" w:cs="TH SarabunIT๙"/>
          <w:spacing w:val="-8"/>
          <w:sz w:val="32"/>
          <w:szCs w:val="32"/>
        </w:rPr>
        <w:t>4.0</w:t>
      </w:r>
      <w:r w:rsidR="00866FB2" w:rsidRPr="00866FB2">
        <w:rPr>
          <w:rFonts w:ascii="TH SarabunIT๙" w:hAnsi="TH SarabunIT๙" w:cs="TH SarabunIT๙"/>
          <w:sz w:val="32"/>
          <w:szCs w:val="32"/>
          <w:cs/>
        </w:rPr>
        <w:t xml:space="preserve"> ดังกล่าวต้องอาศัยปัจจัยสำคัญ ๆ อย่างน้อย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 xml:space="preserve"> ๓ </w:t>
      </w:r>
      <w:r w:rsidR="00866FB2" w:rsidRPr="00866FB2">
        <w:rPr>
          <w:rFonts w:ascii="TH SarabunIT๙" w:hAnsi="TH SarabunIT๙" w:cs="TH SarabunIT๙"/>
          <w:sz w:val="32"/>
          <w:szCs w:val="32"/>
          <w:cs/>
        </w:rPr>
        <w:t>ประการ ได้แก่</w:t>
      </w:r>
    </w:p>
    <w:p w:rsidR="00E362CB" w:rsidRDefault="00866FB2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43A3F">
        <w:rPr>
          <w:rFonts w:ascii="TH SarabunIT๙" w:hAnsi="TH SarabunIT๙" w:cs="TH SarabunIT๙"/>
          <w:spacing w:val="-10"/>
          <w:sz w:val="32"/>
          <w:szCs w:val="32"/>
        </w:rPr>
        <w:lastRenderedPageBreak/>
        <w:t xml:space="preserve">1.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>การสานพลังระหว่างภาครัฐและภาคส่วนอื่น ๆ ในสังคม (</w:t>
      </w:r>
      <w:r w:rsidRPr="00343A3F">
        <w:rPr>
          <w:rFonts w:ascii="TH SarabunIT๙" w:hAnsi="TH SarabunIT๙" w:cs="TH SarabunIT๙"/>
          <w:spacing w:val="-10"/>
          <w:sz w:val="32"/>
          <w:szCs w:val="32"/>
        </w:rPr>
        <w:t xml:space="preserve">Collaboration)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>อันเป็นการยกระดับ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 การทำงานให้สูงขึ้นไปกว่าการประสานงานกัน (</w:t>
      </w:r>
      <w:r w:rsidR="0064088E">
        <w:rPr>
          <w:rFonts w:ascii="TH SarabunIT๙" w:hAnsi="TH SarabunIT๙" w:cs="TH SarabunIT๙"/>
          <w:sz w:val="32"/>
          <w:szCs w:val="32"/>
        </w:rPr>
        <w:t>coordination)</w:t>
      </w:r>
      <w:r w:rsidR="0064088E">
        <w:rPr>
          <w:rFonts w:ascii="TH SarabunIT๙" w:hAnsi="TH SarabunIT๙" w:cs="TH SarabunIT๙"/>
          <w:sz w:val="32"/>
          <w:szCs w:val="32"/>
          <w:cs/>
        </w:rPr>
        <w:t>หรือทำงานด้วยกัน</w:t>
      </w:r>
      <w:r w:rsidRPr="00866FB2">
        <w:rPr>
          <w:rFonts w:ascii="TH SarabunIT๙" w:hAnsi="TH SarabunIT๙" w:cs="TH SarabunIT๙"/>
          <w:sz w:val="32"/>
          <w:szCs w:val="32"/>
          <w:cs/>
        </w:rPr>
        <w:t>(</w:t>
      </w:r>
      <w:r w:rsidR="0064088E">
        <w:rPr>
          <w:rFonts w:ascii="TH SarabunIT๙" w:hAnsi="TH SarabunIT๙" w:cs="TH SarabunIT๙"/>
          <w:sz w:val="32"/>
          <w:szCs w:val="32"/>
        </w:rPr>
        <w:t>cooperation)</w:t>
      </w:r>
      <w:r w:rsidRPr="00866FB2">
        <w:rPr>
          <w:rFonts w:ascii="TH SarabunIT๙" w:hAnsi="TH SarabunIT๙" w:cs="TH SarabunIT๙"/>
          <w:sz w:val="32"/>
          <w:szCs w:val="32"/>
          <w:cs/>
        </w:rPr>
        <w:t>ไปสู่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การร่วมมือกัน (</w:t>
      </w:r>
      <w:r w:rsidR="0064088E">
        <w:rPr>
          <w:rFonts w:ascii="TH SarabunIT๙" w:hAnsi="TH SarabunIT๙" w:cs="TH SarabunIT๙"/>
          <w:sz w:val="32"/>
          <w:szCs w:val="32"/>
        </w:rPr>
        <w:t>collaboration)</w:t>
      </w:r>
      <w:r w:rsidRPr="00866FB2">
        <w:rPr>
          <w:rFonts w:ascii="TH SarabunIT๙" w:hAnsi="TH SarabunIT๙" w:cs="TH SarabunIT๙"/>
          <w:sz w:val="32"/>
          <w:szCs w:val="32"/>
          <w:cs/>
        </w:rPr>
        <w:t>อย่างแท้จริง โดยจัดระบบให้มีการวางแผนเพื่อให้บรรลุวัตถุประสงค์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และเป้าหมายที่ต้องการร่วมกัน มีการระดมและนำเอาทรัพยากรทุกชนิดเข้ามาแบ่งปันและใช้ประโยชน์ร่วมกัน มีการยอมรับความเสี่ยงและรับผิดชอบต่อผลสำเร็จที่เกิดขึ้นร่วมกัน เพื่อพัฒนาประเทศหรือแก้ปัญหา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ความต้องการของประชาชนที่มีความสลับซับซ้อนมากขึ้น จนไม่มีภาคส่วนใดในสังคมจะสามารถดำเนินการได้ลุล่วงโดยลำพังอีกต่อไป หรือเป็นการบริหารกิจการบ้านเมืองในรูปแบบ </w:t>
      </w:r>
      <w:r w:rsidR="00E362CB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866FB2">
        <w:rPr>
          <w:rFonts w:ascii="TH SarabunIT๙" w:hAnsi="TH SarabunIT๙" w:cs="TH SarabunIT๙"/>
          <w:sz w:val="32"/>
          <w:szCs w:val="32"/>
          <w:cs/>
        </w:rPr>
        <w:t>ประชารัฐ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>”</w:t>
      </w:r>
    </w:p>
    <w:p w:rsidR="00E362CB" w:rsidRDefault="00866FB2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43A3F">
        <w:rPr>
          <w:rFonts w:ascii="TH SarabunIT๙" w:hAnsi="TH SarabunIT๙" w:cs="TH SarabunIT๙"/>
          <w:spacing w:val="-10"/>
          <w:sz w:val="32"/>
          <w:szCs w:val="32"/>
        </w:rPr>
        <w:t xml:space="preserve">2.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>การสร้างนวัตกรรม (</w:t>
      </w:r>
      <w:r w:rsidRPr="00343A3F">
        <w:rPr>
          <w:rFonts w:ascii="TH SarabunIT๙" w:hAnsi="TH SarabunIT๙" w:cs="TH SarabunIT๙"/>
          <w:spacing w:val="-10"/>
          <w:sz w:val="32"/>
          <w:szCs w:val="32"/>
        </w:rPr>
        <w:t xml:space="preserve">Innovation)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อันเป็นการคิดค้นและแสวงหาวิธีการหรือ </w:t>
      </w:r>
      <w:r w:rsidRPr="00343A3F">
        <w:rPr>
          <w:rFonts w:ascii="TH SarabunIT๙" w:hAnsi="TH SarabunIT๙" w:cs="TH SarabunIT๙"/>
          <w:spacing w:val="-10"/>
          <w:sz w:val="32"/>
          <w:szCs w:val="32"/>
        </w:rPr>
        <w:t xml:space="preserve">solutions </w:t>
      </w:r>
      <w:r w:rsidRPr="00343A3F">
        <w:rPr>
          <w:rFonts w:ascii="TH SarabunIT๙" w:hAnsi="TH SarabunIT๙" w:cs="TH SarabunIT๙"/>
          <w:spacing w:val="-10"/>
          <w:sz w:val="32"/>
          <w:szCs w:val="32"/>
          <w:cs/>
        </w:rPr>
        <w:t>ใหม่ ๆ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 อันจะเกิด </w:t>
      </w:r>
      <w:r w:rsidRPr="00866FB2">
        <w:rPr>
          <w:rFonts w:ascii="TH SarabunIT๙" w:hAnsi="TH SarabunIT๙" w:cs="TH SarabunIT๙"/>
          <w:sz w:val="32"/>
          <w:szCs w:val="32"/>
        </w:rPr>
        <w:t xml:space="preserve">big impact </w:t>
      </w:r>
      <w:r w:rsidRPr="00866FB2">
        <w:rPr>
          <w:rFonts w:ascii="TH SarabunIT๙" w:hAnsi="TH SarabunIT๙" w:cs="TH SarabunIT๙"/>
          <w:sz w:val="32"/>
          <w:szCs w:val="32"/>
          <w:cs/>
        </w:rPr>
        <w:t>เพื่อปรับปรุงและออกแบบการให้บริการสาธารณะและนโยบายสาธารณะ ให้สามารถตอบโจทย์ความท้าทายของประเทศหรือตอบสนองปัญหาความต้องการของประชาชนได้อย่างมีคุณภาพ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อันแปรผันไปตามสภาพพลวัตของการเปลี่ยนแปลง โดยอาศัยรูปแบบห้องปฏิบัติการ (</w:t>
      </w:r>
      <w:r w:rsidR="0064088E">
        <w:rPr>
          <w:rFonts w:ascii="TH SarabunIT๙" w:hAnsi="TH SarabunIT๙" w:cs="TH SarabunIT๙"/>
          <w:sz w:val="32"/>
          <w:szCs w:val="32"/>
        </w:rPr>
        <w:t>GovLab/Public SectorInnovation</w:t>
      </w:r>
      <w:r w:rsidR="00CB3F07">
        <w:rPr>
          <w:rFonts w:ascii="TH SarabunIT๙" w:hAnsi="TH SarabunIT๙" w:cs="TH SarabunIT๙"/>
          <w:sz w:val="32"/>
          <w:szCs w:val="32"/>
        </w:rPr>
        <w:t>Lab)</w:t>
      </w:r>
      <w:r w:rsidRPr="00866FB2">
        <w:rPr>
          <w:rFonts w:ascii="TH SarabunIT๙" w:hAnsi="TH SarabunIT๙" w:cs="TH SarabunIT๙"/>
          <w:sz w:val="32"/>
          <w:szCs w:val="32"/>
          <w:cs/>
        </w:rPr>
        <w:t>และใช้กระบวนการความคิดเชิงออกแบบ (</w:t>
      </w:r>
      <w:r w:rsidR="0064088E">
        <w:rPr>
          <w:rFonts w:ascii="TH SarabunIT๙" w:hAnsi="TH SarabunIT๙" w:cs="TH SarabunIT๙"/>
          <w:sz w:val="32"/>
          <w:szCs w:val="32"/>
        </w:rPr>
        <w:t>DesignThinking)</w:t>
      </w:r>
      <w:r w:rsidRPr="00866FB2">
        <w:rPr>
          <w:rFonts w:ascii="TH SarabunIT๙" w:hAnsi="TH SarabunIT๙" w:cs="TH SarabunIT๙"/>
          <w:sz w:val="32"/>
          <w:szCs w:val="32"/>
          <w:cs/>
        </w:rPr>
        <w:t>ในลักษณะที่ให้ประชาชนเข้ามามีส่วนร่วมเพื่อสร้างความเข้าใจ</w:t>
      </w:r>
      <w:r w:rsidR="0064088E">
        <w:rPr>
          <w:rFonts w:ascii="TH SarabunIT๙" w:hAnsi="TH SarabunIT๙" w:cs="TH SarabunIT๙"/>
          <w:sz w:val="32"/>
          <w:szCs w:val="32"/>
          <w:cs/>
        </w:rPr>
        <w:t>และเข้าถึงความรู้สึกนึกคิด</w:t>
      </w:r>
      <w:r w:rsidRPr="00866FB2">
        <w:rPr>
          <w:rFonts w:ascii="TH SarabunIT๙" w:hAnsi="TH SarabunIT๙" w:cs="TH SarabunIT๙"/>
          <w:sz w:val="32"/>
          <w:szCs w:val="32"/>
          <w:cs/>
        </w:rPr>
        <w:t>(</w:t>
      </w:r>
      <w:r w:rsidR="0064088E">
        <w:rPr>
          <w:rFonts w:ascii="TH SarabunIT๙" w:hAnsi="TH SarabunIT๙" w:cs="TH SarabunIT๙"/>
          <w:sz w:val="32"/>
          <w:szCs w:val="32"/>
        </w:rPr>
        <w:t>Empathize)</w:t>
      </w:r>
      <w:r w:rsidR="0064088E">
        <w:rPr>
          <w:rFonts w:ascii="TH SarabunIT๙" w:hAnsi="TH SarabunIT๙" w:cs="TH SarabunIT๙"/>
          <w:sz w:val="32"/>
          <w:szCs w:val="32"/>
          <w:cs/>
        </w:rPr>
        <w:t>ก่อนจะสร้างจินตนาการ</w:t>
      </w:r>
      <w:r w:rsidRPr="00866FB2">
        <w:rPr>
          <w:rFonts w:ascii="TH SarabunIT๙" w:hAnsi="TH SarabunIT๙" w:cs="TH SarabunIT๙"/>
          <w:sz w:val="32"/>
          <w:szCs w:val="32"/>
          <w:cs/>
        </w:rPr>
        <w:t>(</w:t>
      </w:r>
      <w:r w:rsidR="0064088E">
        <w:rPr>
          <w:rFonts w:ascii="TH SarabunIT๙" w:hAnsi="TH SarabunIT๙" w:cs="TH SarabunIT๙"/>
          <w:sz w:val="32"/>
          <w:szCs w:val="32"/>
        </w:rPr>
        <w:t>Ideate)</w:t>
      </w:r>
      <w:r w:rsidR="0064088E">
        <w:rPr>
          <w:rFonts w:ascii="TH SarabunIT๙" w:hAnsi="TH SarabunIT๙" w:cs="TH SarabunIT๙"/>
          <w:sz w:val="32"/>
          <w:szCs w:val="32"/>
          <w:cs/>
        </w:rPr>
        <w:t>พัฒนาต้นแบบ</w:t>
      </w:r>
      <w:r w:rsidRPr="00866FB2">
        <w:rPr>
          <w:rFonts w:ascii="TH SarabunIT๙" w:hAnsi="TH SarabunIT๙" w:cs="TH SarabunIT๙"/>
          <w:sz w:val="32"/>
          <w:szCs w:val="32"/>
          <w:cs/>
        </w:rPr>
        <w:t>(</w:t>
      </w:r>
      <w:r w:rsidR="0064088E">
        <w:rPr>
          <w:rFonts w:ascii="TH SarabunIT๙" w:hAnsi="TH SarabunIT๙" w:cs="TH SarabunIT๙"/>
          <w:sz w:val="32"/>
          <w:szCs w:val="32"/>
        </w:rPr>
        <w:t>Prototype)</w:t>
      </w:r>
      <w:r w:rsidRPr="00866FB2">
        <w:rPr>
          <w:rFonts w:ascii="TH SarabunIT๙" w:hAnsi="TH SarabunIT๙" w:cs="TH SarabunIT๙"/>
          <w:sz w:val="32"/>
          <w:szCs w:val="32"/>
          <w:cs/>
        </w:rPr>
        <w:t>ทำการทดสอบปฏิบัติจริงและขยายผลต่อไป หรือเป็น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การนำเอาศาสตร์พระราชาว่าด้วย </w:t>
      </w:r>
      <w:r w:rsidR="00343A3F">
        <w:rPr>
          <w:rFonts w:ascii="TH SarabunIT๙" w:hAnsi="TH SarabunIT๙" w:cs="TH SarabunIT๙" w:hint="cs"/>
          <w:sz w:val="32"/>
          <w:szCs w:val="32"/>
          <w:cs/>
        </w:rPr>
        <w:t>“</w:t>
      </w:r>
      <w:r w:rsidRPr="00866FB2">
        <w:rPr>
          <w:rFonts w:ascii="TH SarabunIT๙" w:hAnsi="TH SarabunIT๙" w:cs="TH SarabunIT๙"/>
          <w:sz w:val="32"/>
          <w:szCs w:val="32"/>
          <w:cs/>
        </w:rPr>
        <w:t>เข้าใจ เข้าถึง และพัฒนา</w:t>
      </w:r>
      <w:r w:rsidR="00343A3F">
        <w:rPr>
          <w:rFonts w:ascii="TH SarabunIT๙" w:hAnsi="TH SarabunIT๙" w:cs="TH SarabunIT๙" w:hint="cs"/>
          <w:sz w:val="32"/>
          <w:szCs w:val="32"/>
          <w:cs/>
        </w:rPr>
        <w:t>”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 เข้ามาประยุกต์ใช้</w:t>
      </w:r>
    </w:p>
    <w:p w:rsidR="00071070" w:rsidRDefault="00866FB2" w:rsidP="004E16A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66FB2">
        <w:rPr>
          <w:rFonts w:ascii="TH SarabunIT๙" w:hAnsi="TH SarabunIT๙" w:cs="TH SarabunIT๙"/>
          <w:sz w:val="32"/>
          <w:szCs w:val="32"/>
        </w:rPr>
        <w:t xml:space="preserve">3. </w:t>
      </w:r>
      <w:r w:rsidRPr="00866FB2">
        <w:rPr>
          <w:rFonts w:ascii="TH SarabunIT๙" w:hAnsi="TH SarabunIT๙" w:cs="TH SarabunIT๙"/>
          <w:sz w:val="32"/>
          <w:szCs w:val="32"/>
          <w:cs/>
        </w:rPr>
        <w:t>การปรับเข้าสู่ความเป็นดิจิทัล (</w:t>
      </w:r>
      <w:r w:rsidRPr="00866FB2">
        <w:rPr>
          <w:rFonts w:ascii="TH SarabunIT๙" w:hAnsi="TH SarabunIT๙" w:cs="TH SarabunIT๙"/>
          <w:sz w:val="32"/>
          <w:szCs w:val="32"/>
        </w:rPr>
        <w:t xml:space="preserve">Digitization/Digitalization) </w:t>
      </w:r>
      <w:r w:rsidRPr="00866FB2">
        <w:rPr>
          <w:rFonts w:ascii="TH SarabunIT๙" w:hAnsi="TH SarabunIT๙" w:cs="TH SarabunIT๙"/>
          <w:sz w:val="32"/>
          <w:szCs w:val="32"/>
          <w:cs/>
        </w:rPr>
        <w:t>อันเป็นการผสมผสานกันข</w:t>
      </w:r>
      <w:r w:rsidR="0064088E">
        <w:rPr>
          <w:rFonts w:ascii="TH SarabunIT๙" w:hAnsi="TH SarabunIT๙" w:cs="TH SarabunIT๙"/>
          <w:sz w:val="32"/>
          <w:szCs w:val="32"/>
          <w:cs/>
        </w:rPr>
        <w:t>องการจัดเก็บและประมวลข้อมูลผ่าน</w:t>
      </w:r>
      <w:r w:rsidR="0064088E">
        <w:rPr>
          <w:rFonts w:ascii="TH SarabunIT๙" w:hAnsi="TH SarabunIT๙" w:cs="TH SarabunIT๙"/>
          <w:sz w:val="32"/>
          <w:szCs w:val="32"/>
        </w:rPr>
        <w:t>cloudcomputing</w:t>
      </w:r>
      <w:r w:rsidR="0064088E">
        <w:rPr>
          <w:rFonts w:ascii="TH SarabunIT๙" w:hAnsi="TH SarabunIT๙" w:cs="TH SarabunIT๙"/>
          <w:sz w:val="32"/>
          <w:szCs w:val="32"/>
          <w:cs/>
        </w:rPr>
        <w:t>อุปกรณ์ประเภท</w:t>
      </w:r>
      <w:r w:rsidR="0064088E">
        <w:rPr>
          <w:rFonts w:ascii="TH SarabunIT๙" w:hAnsi="TH SarabunIT๙" w:cs="TH SarabunIT๙"/>
          <w:sz w:val="32"/>
          <w:szCs w:val="32"/>
        </w:rPr>
        <w:t>smartphone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866FB2">
        <w:rPr>
          <w:rFonts w:ascii="TH SarabunIT๙" w:hAnsi="TH SarabunIT๙" w:cs="TH SarabunIT๙"/>
          <w:sz w:val="32"/>
          <w:szCs w:val="32"/>
        </w:rPr>
        <w:t xml:space="preserve">collaboration tool </w:t>
      </w:r>
      <w:r w:rsidRPr="00866FB2">
        <w:rPr>
          <w:rFonts w:ascii="TH SarabunIT๙" w:hAnsi="TH SarabunIT๙" w:cs="TH SarabunIT๙"/>
          <w:sz w:val="32"/>
          <w:szCs w:val="32"/>
          <w:cs/>
        </w:rPr>
        <w:t xml:space="preserve">ทำให้สามารถติดต่อกันได้อย่าง </w:t>
      </w:r>
      <w:r w:rsidRPr="00866FB2">
        <w:rPr>
          <w:rFonts w:ascii="TH SarabunIT๙" w:hAnsi="TH SarabunIT๙" w:cs="TH SarabunIT๙"/>
          <w:sz w:val="32"/>
          <w:szCs w:val="32"/>
        </w:rPr>
        <w:t xml:space="preserve">real time </w:t>
      </w:r>
      <w:r w:rsidRPr="00866FB2">
        <w:rPr>
          <w:rFonts w:ascii="TH SarabunIT๙" w:hAnsi="TH SarabunIT๙" w:cs="TH SarabunIT๙"/>
          <w:sz w:val="32"/>
          <w:szCs w:val="32"/>
          <w:cs/>
        </w:rPr>
        <w:t>ไม่ว่าจะอยู่ที่ใด และสามารถวิเคราะห์ข้อมูลอันสลับซับซ้อนต่าง ๆ ได้ เปลี่ยนแปลงพฤติกรรมของประชาชน เกิดผลกระทบอย่างสูงและมีความคาดหวัง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ต่อการให้บริการของทางราชการที่จะต้องดำเนินการในทุกเวลา ทุกสถานที่ ทุกอุปกรณ์และช่องทางได้</w:t>
      </w:r>
      <w:r w:rsidR="00343A3F">
        <w:rPr>
          <w:rFonts w:ascii="TH SarabunIT๙" w:hAnsi="TH SarabunIT๙" w:cs="TH SarabunIT๙"/>
          <w:sz w:val="32"/>
          <w:szCs w:val="32"/>
          <w:cs/>
        </w:rPr>
        <w:br/>
      </w:r>
      <w:r w:rsidRPr="00866FB2">
        <w:rPr>
          <w:rFonts w:ascii="TH SarabunIT๙" w:hAnsi="TH SarabunIT๙" w:cs="TH SarabunIT๙"/>
          <w:sz w:val="32"/>
          <w:szCs w:val="32"/>
          <w:cs/>
        </w:rPr>
        <w:t>อย่างมั่นคงปลอดภัยและประหยัด</w:t>
      </w:r>
    </w:p>
    <w:p w:rsidR="00591384" w:rsidRPr="00591384" w:rsidRDefault="00071070" w:rsidP="00AD5BFF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05091B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591384" w:rsidRPr="005913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มติคณะรัฐมนตรี เมื่อวันที่ ๒๖ กันยายน ๒๕๖</w:t>
      </w:r>
      <w:r w:rsidR="00591384" w:rsidRPr="00591384">
        <w:rPr>
          <w:rFonts w:ascii="TH SarabunIT๙" w:eastAsia="Malgun Gothic" w:hAnsi="TH SarabunIT๙" w:cs="TH SarabunIT๙"/>
          <w:b/>
          <w:bCs/>
          <w:sz w:val="32"/>
          <w:szCs w:val="32"/>
          <w:cs/>
        </w:rPr>
        <w:t>๐</w:t>
      </w:r>
    </w:p>
    <w:p w:rsidR="00343A3F" w:rsidRDefault="00343A3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343A3F">
        <w:rPr>
          <w:rFonts w:ascii="TH SarabunIT๙" w:hAnsi="TH SarabunIT๙" w:cs="TH SarabunIT๙"/>
          <w:sz w:val="32"/>
          <w:szCs w:val="32"/>
          <w:cs/>
        </w:rPr>
        <w:t>ตามที่คณะรัฐมนตรีในการประชุมเมื่อวันที่ ๒๖ กันยายน 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๐ </w:t>
      </w:r>
      <w:r w:rsidRPr="00343A3F">
        <w:rPr>
          <w:rFonts w:ascii="TH SarabunIT๙" w:hAnsi="TH SarabunIT๙" w:cs="TH SarabunIT๙"/>
          <w:sz w:val="32"/>
          <w:szCs w:val="32"/>
          <w:cs/>
        </w:rPr>
        <w:t>ได้มีมติเห็นชอบกับ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343A3F">
        <w:rPr>
          <w:rFonts w:ascii="TH SarabunIT๙" w:hAnsi="TH SarabunIT๙" w:cs="TH SarabunIT๙"/>
          <w:sz w:val="32"/>
          <w:szCs w:val="32"/>
          <w:cs/>
        </w:rPr>
        <w:t>แนวทางการพัฒนาทักษะด้านดิจิทัลของข้าราชการและบุคลากรภาครัฐเพื่อการปรับเปลี่ยนเป็นรัฐบาลดิจิทัล เพื่อให้ใช้เป็นกล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ไ</w:t>
      </w:r>
      <w:r w:rsidRPr="00343A3F">
        <w:rPr>
          <w:rFonts w:ascii="TH SarabunIT๙" w:hAnsi="TH SarabunIT๙" w:cs="TH SarabunIT๙"/>
          <w:sz w:val="32"/>
          <w:szCs w:val="32"/>
          <w:cs/>
        </w:rPr>
        <w:t>กสำคัญในการพัฒนาและเสริมสร้างศักยภาพกำลังคนภาครัฐ โดยให้ข้าราชการและบุคลากรภาครัฐเร่งพัฒนาตนเองและสนับสนุนการพัฒนาผู้อื่นอย่างต่อเนื่อง เพื่อให้ทุกส่วนราชการ หน่วยงานของรัฐ องค์กรกลาง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343A3F">
        <w:rPr>
          <w:rFonts w:ascii="TH SarabunIT๙" w:hAnsi="TH SarabunIT๙" w:cs="TH SarabunIT๙"/>
          <w:sz w:val="32"/>
          <w:szCs w:val="32"/>
          <w:cs/>
        </w:rPr>
        <w:t>บริหารงานบุคคล และหน่วยงานที่เกี่ยวข้อง มีทักษะด้านดิจิทัลในระดับที่สามารถนำเทคโนโลยีดิจิทัลที่ทันสมัยมาใช้ในการปฏิบัติงานให้เกิดประโยชน์สูงสุด และสามารถสร้างสรรค์นวัตกรรม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343A3F">
        <w:rPr>
          <w:rFonts w:ascii="TH SarabunIT๙" w:hAnsi="TH SarabunIT๙" w:cs="TH SarabunIT๙"/>
          <w:sz w:val="32"/>
          <w:szCs w:val="32"/>
          <w:cs/>
        </w:rPr>
        <w:t>การทำงานหรือการให้บริการภาครัฐที่ทันสมัยและมีการเชื่อมโยงการทำงานและข้อมูลข้ามหน่วยงาน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343A3F">
        <w:rPr>
          <w:rFonts w:ascii="TH SarabunIT๙" w:hAnsi="TH SarabunIT๙" w:cs="TH SarabunIT๙"/>
          <w:sz w:val="32"/>
          <w:szCs w:val="32"/>
          <w:cs/>
        </w:rPr>
        <w:t>และการสร้างรัฐบาลแบบเปิดด้วยเทคโนโลยีดิจิทัลอย่างเป็นรูปธรรม เพื่อการปรับเปลี่ยนเป็นรัฐบาลดิจิทัล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343A3F">
        <w:rPr>
          <w:rFonts w:ascii="TH SarabunIT๙" w:hAnsi="TH SarabunIT๙" w:cs="TH SarabunIT๙"/>
          <w:sz w:val="32"/>
          <w:szCs w:val="32"/>
          <w:cs/>
        </w:rPr>
        <w:t xml:space="preserve">และการพัฒนาประเทศไปสู่ความมั่นคง มั่งคั่ง และยั่งยืน </w:t>
      </w:r>
    </w:p>
    <w:p w:rsidR="004B365D" w:rsidRDefault="004B365D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365D" w:rsidRDefault="004B365D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365D" w:rsidRDefault="004B365D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B365D" w:rsidRDefault="004B365D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65BD3" w:rsidRPr="00E37892" w:rsidRDefault="00071070" w:rsidP="00AD5BFF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E3789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="00665BD3" w:rsidRPr="00E3789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5091B" w:rsidRPr="00E37892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665BD3" w:rsidRPr="00E378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ยุทธศาสตร์การบริหารทรัพยากรบุคคลส่วนท้องถิ่น </w:t>
      </w:r>
    </w:p>
    <w:p w:rsidR="00D15D64" w:rsidRDefault="00665BD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65BD3">
        <w:rPr>
          <w:rFonts w:ascii="TH SarabunIT๙" w:hAnsi="TH SarabunIT๙" w:cs="TH SarabunIT๙"/>
          <w:sz w:val="32"/>
          <w:szCs w:val="32"/>
          <w:cs/>
        </w:rPr>
        <w:t>การพัฒนาทรัพยากรบุคคลซึ่งมีบทบาทสำคัญในการขับเคลื่อนการพัฒนาท้องถิ่นให้ก้าวหน้า และบุคลากรของท้องถิ่นให้เป็นผู้มีศักยภาพสูง เพื่อเสริมสร้างความเข้มแข็งให้องค์กรปกครองส่วนท้องถิ่น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5BD3">
        <w:rPr>
          <w:rFonts w:ascii="TH SarabunIT๙" w:hAnsi="TH SarabunIT๙" w:cs="TH SarabunIT๙"/>
          <w:sz w:val="32"/>
          <w:szCs w:val="32"/>
          <w:cs/>
        </w:rPr>
        <w:t>ในการบริหารทรัพยากรบุคคลเพื่อพัฒนาศักยภาพ และสามารถพัฒ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65BD3">
        <w:rPr>
          <w:rFonts w:ascii="TH SarabunIT๙" w:hAnsi="TH SarabunIT๙" w:cs="TH SarabunIT๙"/>
          <w:sz w:val="32"/>
          <w:szCs w:val="32"/>
          <w:cs/>
        </w:rPr>
        <w:t>าท้องถิ่นได้อย่างบรรลุเป้าหมาย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5BD3">
        <w:rPr>
          <w:rFonts w:ascii="TH SarabunIT๙" w:hAnsi="TH SarabunIT๙" w:cs="TH SarabunIT๙"/>
          <w:sz w:val="32"/>
          <w:szCs w:val="32"/>
          <w:cs/>
        </w:rPr>
        <w:t>และมีความพร้อมต่อการเปลี่ยนแปลงในอนาคต</w:t>
      </w:r>
      <w:r w:rsidR="006B40BF">
        <w:rPr>
          <w:rFonts w:ascii="TH SarabunIT๙" w:hAnsi="TH SarabunIT๙" w:cs="TH SarabunIT๙" w:hint="cs"/>
          <w:sz w:val="32"/>
          <w:szCs w:val="32"/>
          <w:cs/>
        </w:rPr>
        <w:t xml:space="preserve">และมีเป้าหมายดังนี้ </w:t>
      </w:r>
    </w:p>
    <w:p w:rsidR="00D15D64" w:rsidRDefault="006B40B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B40BF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B40BF">
        <w:rPr>
          <w:rFonts w:ascii="TH SarabunIT๙" w:hAnsi="TH SarabunIT๙" w:cs="TH SarabunIT๙"/>
          <w:sz w:val="32"/>
          <w:szCs w:val="32"/>
          <w:cs/>
        </w:rPr>
        <w:t xml:space="preserve"> ระบบทรัพยากรบุคคลขององค์กรปกครองส่วนท้องถิ่นได้รับการพัฒนาให้ทันสม</w:t>
      </w:r>
      <w:r w:rsidR="0064088E">
        <w:rPr>
          <w:rFonts w:ascii="TH SarabunIT๙" w:hAnsi="TH SarabunIT๙" w:cs="TH SarabunIT๙"/>
          <w:sz w:val="32"/>
          <w:szCs w:val="32"/>
          <w:cs/>
        </w:rPr>
        <w:t>ัย สอดคล้องกับนโยบายชาติว่าด้วย</w:t>
      </w:r>
      <w:r w:rsidR="0064088E">
        <w:rPr>
          <w:rFonts w:ascii="TH SarabunIT๙" w:hAnsi="TH SarabunIT๙" w:cs="TH SarabunIT๙"/>
          <w:sz w:val="32"/>
          <w:szCs w:val="32"/>
        </w:rPr>
        <w:t>Thailand</w:t>
      </w:r>
      <w:r w:rsidR="0064088E">
        <w:rPr>
          <w:rFonts w:ascii="TH SarabunIT๙" w:hAnsi="TH SarabunIT๙" w:cs="TH SarabunIT๙"/>
          <w:sz w:val="32"/>
          <w:szCs w:val="32"/>
          <w:cs/>
        </w:rPr>
        <w:t>๔.0</w:t>
      </w:r>
      <w:r w:rsidRPr="006B40BF">
        <w:rPr>
          <w:rFonts w:ascii="TH SarabunIT๙" w:hAnsi="TH SarabunIT๙" w:cs="TH SarabunIT๙"/>
          <w:sz w:val="32"/>
          <w:szCs w:val="32"/>
          <w:cs/>
        </w:rPr>
        <w:t>ที่สามารถขับเคลื่อนด้วยเทค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6B40BF">
        <w:rPr>
          <w:rFonts w:ascii="TH SarabunIT๙" w:hAnsi="TH SarabunIT๙" w:cs="TH SarabunIT๙"/>
          <w:sz w:val="32"/>
          <w:szCs w:val="32"/>
          <w:cs/>
        </w:rPr>
        <w:t>นโลยีและนวัตกรรม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6B40BF">
        <w:rPr>
          <w:rFonts w:ascii="TH SarabunIT๙" w:hAnsi="TH SarabunIT๙" w:cs="TH SarabunIT๙"/>
          <w:sz w:val="32"/>
          <w:szCs w:val="32"/>
          <w:cs/>
        </w:rPr>
        <w:t>หรือนโยบายอื่น ๆที่เกี่ยวข้องต่อการพัฒนาท้องถิ่น</w:t>
      </w:r>
    </w:p>
    <w:p w:rsidR="00D15D64" w:rsidRDefault="006B40B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B40BF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B40BF">
        <w:rPr>
          <w:rFonts w:ascii="TH SarabunIT๙" w:hAnsi="TH SarabunIT๙" w:cs="TH SarabunIT๙"/>
          <w:sz w:val="32"/>
          <w:szCs w:val="32"/>
          <w:cs/>
        </w:rPr>
        <w:t xml:space="preserve"> บุคลากรในองค์กรปกครองส่วนท้องถิ่นได้รับสิทธิและประโยชน์อย่างเท่าเทียม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6B40BF">
        <w:rPr>
          <w:rFonts w:ascii="TH SarabunIT๙" w:hAnsi="TH SarabunIT๙" w:cs="TH SarabunIT๙"/>
          <w:sz w:val="32"/>
          <w:szCs w:val="32"/>
          <w:cs/>
        </w:rPr>
        <w:t>และเป็นธรรม</w:t>
      </w:r>
    </w:p>
    <w:p w:rsidR="006B40BF" w:rsidRDefault="006B40B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6B40BF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6B40BF">
        <w:rPr>
          <w:rFonts w:ascii="TH SarabunIT๙" w:hAnsi="TH SarabunIT๙" w:cs="TH SarabunIT๙"/>
          <w:sz w:val="32"/>
          <w:szCs w:val="32"/>
          <w:cs/>
        </w:rPr>
        <w:t xml:space="preserve"> บุคลากรได้รับการพัฒนาอย่างครอบคลุม และเป็นมืออาชีพ สามารถเป็นที่พึ่งและสร้างความเชื่อมั่นให้ประชาชนในท้องถิ่นได้อย่างยั่งยืน</w:t>
      </w:r>
    </w:p>
    <w:p w:rsidR="002B5D6F" w:rsidRDefault="002B5D6F" w:rsidP="0007107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43A3F" w:rsidRPr="00343A3F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343A3F" w:rsidRPr="00343A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ทฤษฎีและความรู้การพัฒนาบุคลากรท้องถิ่น </w:t>
      </w:r>
    </w:p>
    <w:p w:rsidR="00343A3F" w:rsidRPr="00945C62" w:rsidRDefault="008F760A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>.๑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การบริหารจัดการทรัพยากรมนุษย์ (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</w:rPr>
        <w:t xml:space="preserve">Human Resource Management : HRM) </w:t>
      </w:r>
    </w:p>
    <w:p w:rsidR="002057D3" w:rsidRPr="00B7505F" w:rsidRDefault="00343A3F" w:rsidP="00B7505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C27850">
        <w:rPr>
          <w:rFonts w:ascii="TH SarabunIT๙" w:hAnsi="TH SarabunIT๙" w:cs="TH SarabunIT๙"/>
          <w:sz w:val="32"/>
          <w:szCs w:val="32"/>
          <w:cs/>
        </w:rPr>
        <w:t>กลยุทธ์หรือกระบวนการในการจัดการบุคลากรในองค์กรให้สามารถปฏิบัติงานตามภารกิจให้เกิดประโยชน์สูงสุด รวมถึงการพัฒนาบุคลากรให้มีศักยภาพเพิ่มมากขึ้น เพื่อให้การปฏิบัติงาน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z w:val="32"/>
          <w:szCs w:val="32"/>
          <w:cs/>
        </w:rPr>
        <w:t>มีผลสัมฤทธิ์ โดยปัจจัยที่สำคัญของการบริหารนั้นประกอบไปด้วยประเด็นสำคัญ ๔ ประเด็น คือ บุคลากร งบประมาณ วัสดุอุปกรณ์ต่าง ๆและการบริหารจัดการ โดยที่การบริหารจัดการทรัพยากรมนุษย์นั้นมีหลายมิติ และมีบทบาทหน้าที่ความรับผิดชอบที่ครอบคลุมเกี่ยวกับการวางแผน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อัตรากำลัง</w:t>
      </w:r>
      <w:r w:rsidRPr="00C27850">
        <w:rPr>
          <w:rFonts w:ascii="TH SarabunIT๙" w:hAnsi="TH SarabunIT๙" w:cs="TH SarabunIT๙"/>
          <w:sz w:val="32"/>
          <w:szCs w:val="32"/>
          <w:cs/>
        </w:rPr>
        <w:t>และการสรรหาบุคลากร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z w:val="32"/>
          <w:szCs w:val="32"/>
          <w:cs/>
        </w:rPr>
        <w:t>การอบรมและพัฒนาบุคลากร การบริหารจัดการค่าตอบแทน การบริหารจัดการด้านประสิทธิภาพของการทำงานตลอดจนการประเมินผลการทำงานการดำเนินการเกี่ยวกับระเบียบวินัยและการดูแลสุขภาพ</w:t>
      </w:r>
      <w:r w:rsidR="00481B04"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z w:val="32"/>
          <w:szCs w:val="32"/>
          <w:cs/>
        </w:rPr>
        <w:t>และความปลอดภัย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 xml:space="preserve">ดังนั้น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การบริหารจัดการทรัพยากรมนุษย์ (</w:t>
      </w:r>
      <w:r w:rsidR="00481B04" w:rsidRPr="00481B04">
        <w:rPr>
          <w:rFonts w:ascii="TH SarabunIT๙" w:hAnsi="TH SarabunIT๙" w:cs="TH SarabunIT๙"/>
          <w:sz w:val="32"/>
          <w:szCs w:val="32"/>
        </w:rPr>
        <w:t xml:space="preserve">Human Resource Management : HRM)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คือ กลยุทธ์ตลอดจนกระบวนการในการจัดการบุคลากรในองค์กรตามมิติต่างๆ เพื่อให้บุคลากรสามารถดำเนินการทำงานตามหน้าที่ของตนให้เกิดประสิทธิภาพสูงสุด และเกิดปัญหาให้น้อยที่สุด รวมถึงการพัฒนาให้บุคลากรมีศักยภาพเพิ่มขึ้น เพื่อ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การ</w:t>
      </w:r>
      <w:r w:rsidR="00481B04" w:rsidRPr="00481B04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ติงานมีประสิทธิภาพยิ่งขึ้น และเพื่อความสำเร็จขององค์กรที่เพิ่มขึ้น</w:t>
      </w:r>
    </w:p>
    <w:p w:rsidR="00343A3F" w:rsidRDefault="008F760A" w:rsidP="00AD5BFF">
      <w:pPr>
        <w:spacing w:before="120"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481B0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การพัฒนาทรัพยากรบุคคล (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</w:rPr>
        <w:t>Human Resource Development : HRD)</w:t>
      </w:r>
    </w:p>
    <w:p w:rsidR="00343A3F" w:rsidRDefault="00343A3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C27850">
        <w:rPr>
          <w:rFonts w:ascii="TH SarabunIT๙" w:hAnsi="TH SarabunIT๙" w:cs="TH SarabunIT๙"/>
          <w:sz w:val="32"/>
          <w:szCs w:val="32"/>
          <w:cs/>
        </w:rPr>
        <w:t>กรอบและกระบวนการในการพัฒนาและส่งเสริมให้บุคลากรใน</w:t>
      </w:r>
      <w:r w:rsidR="003541E0">
        <w:rPr>
          <w:rFonts w:ascii="TH SarabunIT๙" w:hAnsi="TH SarabunIT๙" w:cs="TH SarabunIT๙"/>
          <w:sz w:val="32"/>
          <w:szCs w:val="32"/>
          <w:cs/>
        </w:rPr>
        <w:t>องค์กร สามารถยกระดับกรอบความคิด</w:t>
      </w:r>
      <w:r w:rsidRPr="00C27850">
        <w:rPr>
          <w:rFonts w:ascii="TH SarabunIT๙" w:hAnsi="TH SarabunIT๙" w:cs="TH SarabunIT๙"/>
          <w:sz w:val="32"/>
          <w:szCs w:val="32"/>
          <w:cs/>
        </w:rPr>
        <w:t>(</w:t>
      </w:r>
      <w:r w:rsidR="003541E0">
        <w:rPr>
          <w:rFonts w:ascii="TH SarabunIT๙" w:hAnsi="TH SarabunIT๙" w:cs="TH SarabunIT๙"/>
          <w:sz w:val="32"/>
          <w:szCs w:val="32"/>
        </w:rPr>
        <w:t>Mindset)</w:t>
      </w:r>
      <w:r w:rsidRPr="00C27850">
        <w:rPr>
          <w:rFonts w:ascii="TH SarabunIT๙" w:hAnsi="TH SarabunIT๙" w:cs="TH SarabunIT๙"/>
          <w:sz w:val="32"/>
          <w:szCs w:val="32"/>
          <w:cs/>
        </w:rPr>
        <w:t>และความสามารถในด้านต่าง ๆ เพื่อให้การปฏิบัติงานให้มีประสิทธิภาพยิ่งขึ้น รวมทั้งมีความพร้อมในการเ</w:t>
      </w:r>
      <w:r>
        <w:rPr>
          <w:rFonts w:ascii="TH SarabunIT๙" w:hAnsi="TH SarabunIT๙" w:cs="TH SarabunIT๙" w:hint="cs"/>
          <w:sz w:val="32"/>
          <w:szCs w:val="32"/>
          <w:cs/>
        </w:rPr>
        <w:t>ติบ</w:t>
      </w:r>
      <w:r w:rsidRPr="00C27850">
        <w:rPr>
          <w:rFonts w:ascii="TH SarabunIT๙" w:hAnsi="TH SarabunIT๙" w:cs="TH SarabunIT๙"/>
          <w:sz w:val="32"/>
          <w:szCs w:val="32"/>
          <w:cs/>
        </w:rPr>
        <w:t>โตไปตามเส้นทาง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ความก้าวหน้า</w:t>
      </w:r>
      <w:r w:rsidRPr="00C27850">
        <w:rPr>
          <w:rFonts w:ascii="TH SarabunIT๙" w:hAnsi="TH SarabunIT๙" w:cs="TH SarabunIT๙"/>
          <w:sz w:val="32"/>
          <w:szCs w:val="32"/>
          <w:cs/>
        </w:rPr>
        <w:t xml:space="preserve"> โดยกระบวนการในการพัฒนาบุคลากร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C27850">
        <w:rPr>
          <w:rFonts w:ascii="TH SarabunIT๙" w:hAnsi="TH SarabunIT๙" w:cs="TH SarabunIT๙"/>
          <w:sz w:val="32"/>
          <w:szCs w:val="32"/>
          <w:cs/>
        </w:rPr>
        <w:t xml:space="preserve">อาจดำเนินการได้หลายวิธี เช่น การฝึกอบรม การศึกษาดูงานนอกสถานที่ การสัมมนาถ่ายทอดประสบการณ์ การเรียนรู้ด้วยตนเอง การเรียนรู้จากการทำงานจริงและการสอนงาน การเรียนรู้จากการได้รับข้อมูลป้อนกลับ </w:t>
      </w:r>
      <w:r w:rsidRPr="004E246A">
        <w:rPr>
          <w:rFonts w:ascii="TH SarabunIT๙" w:hAnsi="TH SarabunIT๙" w:cs="TH SarabunIT๙"/>
          <w:spacing w:val="-12"/>
          <w:sz w:val="32"/>
          <w:szCs w:val="32"/>
          <w:cs/>
        </w:rPr>
        <w:t>(</w:t>
      </w:r>
      <w:r w:rsidRPr="004E246A">
        <w:rPr>
          <w:rFonts w:ascii="TH SarabunIT๙" w:hAnsi="TH SarabunIT๙" w:cs="TH SarabunIT๙"/>
          <w:spacing w:val="-12"/>
          <w:sz w:val="32"/>
          <w:szCs w:val="32"/>
        </w:rPr>
        <w:t xml:space="preserve">Feedbacks) </w:t>
      </w:r>
      <w:r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การเรียนรู้จาก</w:t>
      </w:r>
      <w:r w:rsidR="003541E0"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การได้รับการโค้ชและการสะท้อน</w:t>
      </w:r>
      <w:r w:rsidR="004E246A" w:rsidRPr="004E246A">
        <w:rPr>
          <w:rFonts w:ascii="TH SarabunIT๙" w:hAnsi="TH SarabunIT๙" w:cs="TH SarabunIT๙" w:hint="cs"/>
          <w:spacing w:val="-12"/>
          <w:sz w:val="32"/>
          <w:szCs w:val="32"/>
          <w:cs/>
        </w:rPr>
        <w:t>ความ</w:t>
      </w:r>
      <w:r w:rsidR="003541E0"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คิด</w:t>
      </w:r>
      <w:r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เป็นต้น</w:t>
      </w:r>
      <w:r w:rsidR="00481B04" w:rsidRPr="004E246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ดังนั้น </w:t>
      </w:r>
      <w:r w:rsidR="00481B04" w:rsidRPr="004E246A">
        <w:rPr>
          <w:rFonts w:ascii="TH SarabunIT๙" w:hAnsi="TH SarabunIT๙" w:cs="TH SarabunIT๙"/>
          <w:spacing w:val="-12"/>
          <w:sz w:val="32"/>
          <w:szCs w:val="32"/>
          <w:cs/>
        </w:rPr>
        <w:t>การพัฒนาทรัพยากรมนุษย์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CB3F07">
        <w:rPr>
          <w:rFonts w:ascii="TH SarabunIT๙" w:hAnsi="TH SarabunIT๙" w:cs="TH SarabunIT๙"/>
          <w:sz w:val="32"/>
          <w:szCs w:val="32"/>
        </w:rPr>
        <w:t>Human Resource</w:t>
      </w:r>
      <w:r w:rsidR="003541E0">
        <w:rPr>
          <w:rFonts w:ascii="TH SarabunIT๙" w:hAnsi="TH SarabunIT๙" w:cs="TH SarabunIT๙"/>
          <w:sz w:val="32"/>
          <w:szCs w:val="32"/>
        </w:rPr>
        <w:t>Development:</w:t>
      </w:r>
      <w:r w:rsidR="00CB3F07">
        <w:rPr>
          <w:rFonts w:ascii="TH SarabunIT๙" w:hAnsi="TH SarabunIT๙" w:cs="TH SarabunIT๙"/>
          <w:sz w:val="32"/>
          <w:szCs w:val="32"/>
        </w:rPr>
        <w:t>HRD)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คือกรอบและกระบวนการในการพัฒนาตลอดจนส่งเสริมให้บุคลากรในองค์กรมีความรู้ความสามารถไปจนถึงมีทักษะในการ</w:t>
      </w:r>
      <w:r w:rsidR="00481B04" w:rsidRPr="00481B04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ติงานได้ดียิ่งขึ้น อีกทั้ง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ยังเกิด</w:t>
      </w:r>
      <w:r w:rsidR="00481B04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lastRenderedPageBreak/>
        <w:t>การพัฒนาศักยภาพด้วย ซึ่งเมื่อ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ได้รับการพัฒนาแล้วก็สามารถเป็นประโยชน์ต่อองค์กร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ภาครัฐ</w:t>
      </w:r>
      <w:r w:rsidR="00481B04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ส่งผลให้องค์กรพัฒนาและ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ยกระดับเป็นองค์กรสมรรถนะสูง</w:t>
      </w:r>
    </w:p>
    <w:p w:rsidR="00AD5BFF" w:rsidRDefault="00AD5BF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43A3F" w:rsidRPr="00945C62" w:rsidRDefault="008F760A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FF0034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ระบบการจัดการข้อมูลความรู้ (</w:t>
      </w:r>
      <w:r w:rsidR="00343A3F" w:rsidRPr="00945C62">
        <w:rPr>
          <w:rFonts w:ascii="TH SarabunIT๙" w:hAnsi="TH SarabunIT๙" w:cs="TH SarabunIT๙"/>
          <w:b/>
          <w:bCs/>
          <w:sz w:val="32"/>
          <w:szCs w:val="32"/>
        </w:rPr>
        <w:t xml:space="preserve">Knowledge Management System) </w:t>
      </w:r>
    </w:p>
    <w:p w:rsidR="00FF0034" w:rsidRDefault="00343A3F" w:rsidP="0016004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945C62">
        <w:rPr>
          <w:rFonts w:ascii="TH SarabunIT๙" w:hAnsi="TH SarabunIT๙" w:cs="TH SarabunIT๙"/>
          <w:sz w:val="32"/>
          <w:szCs w:val="32"/>
          <w:cs/>
        </w:rPr>
        <w:t>ระบบการรวบรวมองค์ความรู้ที่มีอยู่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นำมา</w:t>
      </w:r>
      <w:r w:rsidRPr="00945C62">
        <w:rPr>
          <w:rFonts w:ascii="TH SarabunIT๙" w:hAnsi="TH SarabunIT๙" w:cs="TH SarabunIT๙"/>
          <w:sz w:val="32"/>
          <w:szCs w:val="32"/>
          <w:cs/>
        </w:rPr>
        <w:t>พัฒนาให้เป็นระบบแนวทางการบริหารแนวทาง</w:t>
      </w:r>
      <w:r w:rsidR="00481B04">
        <w:rPr>
          <w:rFonts w:ascii="TH SarabunIT๙" w:hAnsi="TH SarabunIT๙" w:cs="TH SarabunIT๙"/>
          <w:sz w:val="32"/>
          <w:szCs w:val="32"/>
          <w:cs/>
        </w:rPr>
        <w:br/>
      </w:r>
      <w:r w:rsidRPr="00945C62">
        <w:rPr>
          <w:rFonts w:ascii="TH SarabunIT๙" w:hAnsi="TH SarabunIT๙" w:cs="TH SarabunIT๙"/>
          <w:sz w:val="32"/>
          <w:szCs w:val="32"/>
          <w:cs/>
        </w:rPr>
        <w:t>การทำงานภายในองค์กรเพื่อทำให้เกิดการนิยามความรู้ขององค์กรขึ้น เพื่อให้เกิดการต่อยอดและนำความรู้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945C62">
        <w:rPr>
          <w:rFonts w:ascii="TH SarabunIT๙" w:hAnsi="TH SarabunIT๙" w:cs="TH SarabunIT๙"/>
          <w:sz w:val="32"/>
          <w:szCs w:val="32"/>
          <w:cs/>
        </w:rPr>
        <w:t>ไปใช้ให้เกิดประโยชน์ รวมถึงช่วยนำไปสู่การสร้างวัฒนธรรมการเรียนรู้ภายในองค์กร เพื่อให้ทุกคนในองค์กรสามารถเข้าถึงความรู้และพัฒนาตนเองให้เป็นผู้รู้ นำความรู้ที่ได้ไปประยุกต์ใช้ในการปฏิบัติงานให้เกิดประสิทธิภาพ และประสิทธิผล</w:t>
      </w:r>
      <w:r w:rsidR="00FB0BB4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ารจัดการความรู้อันกระจัดกระจายในองค์กร ทั้งในตัวบุคคล เอกสาร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หรือประสบการณ์ต่าง ๆ ให้เป็นระบบระเบียบ เพื่อให้ทุกคนสามารถเข้าถึงได้ แล้วนำความรู้เหล่านั้นไปใช้งานได้อย่าง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ประสิทธิภาพ นำมาซึ่งประโยชน์สูงสุดขององค์กร ทั้งนี้ความรู้มีอยู่ </w:t>
      </w:r>
      <w:r w:rsidR="00481B04" w:rsidRPr="00481B04">
        <w:rPr>
          <w:rFonts w:ascii="TH SarabunIT๙" w:hAnsi="TH SarabunIT๙" w:cs="TH SarabunIT๙"/>
          <w:sz w:val="32"/>
          <w:szCs w:val="32"/>
        </w:rPr>
        <w:t>2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 ประเภท ได้แก่</w:t>
      </w:r>
      <w:r w:rsidR="00FF0034">
        <w:rPr>
          <w:rFonts w:ascii="TH SarabunIT๙" w:hAnsi="TH SarabunIT๙" w:cs="TH SarabunIT๙"/>
          <w:sz w:val="32"/>
          <w:szCs w:val="32"/>
        </w:rPr>
        <w:t>1</w:t>
      </w:r>
      <w:r w:rsidR="00FF0034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ความรู้ที่ฝังอยู่ในคน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481B04" w:rsidRPr="00481B04">
        <w:rPr>
          <w:rFonts w:ascii="TH SarabunIT๙" w:hAnsi="TH SarabunIT๙" w:cs="TH SarabunIT๙"/>
          <w:sz w:val="32"/>
          <w:szCs w:val="32"/>
        </w:rPr>
        <w:t>Tacit Knowledge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เป็นความรู้ส่วนตัวของแต่ละคนที่เกิดจากประสบการณ์ การเรียนรู้ พรสวรรค์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หรือสัญชาตญาณ นับเป็นความรู้ที่ถ่ายทอดออกมาเป็นคำพูดหรือลายลักษณ์อักษรได้ยากแต่สามารถพัฒนาและแบ่งกันได้ ที่สำคัญคือเป็นความรู้ที่มีคุณค่ามาก เพราะก่อให้เกิดความได้เปรียบในการแข่งขัน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ตัวอย่าง 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541E0">
        <w:rPr>
          <w:rFonts w:ascii="TH SarabunIT๙" w:hAnsi="TH SarabunIT๙" w:cs="TH SarabunIT๙"/>
          <w:sz w:val="32"/>
          <w:szCs w:val="32"/>
        </w:rPr>
        <w:t>Tacit</w:t>
      </w:r>
      <w:r w:rsidR="00481B04" w:rsidRPr="00481B04">
        <w:rPr>
          <w:rFonts w:ascii="TH SarabunIT๙" w:hAnsi="TH SarabunIT๙" w:cs="TH SarabunIT๙"/>
          <w:sz w:val="32"/>
          <w:szCs w:val="32"/>
        </w:rPr>
        <w:t>Knowledge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ที่สามารถจัดการความรู้ได้ คือ ความรู้ในการทำงาน ทักษะเชิงฝีมือการช่าง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การใช้เครื่องมือต่าง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 xml:space="preserve"> ๆ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อย่างเชี่ยวชาญ เป็นต้น</w:t>
      </w:r>
      <w:r w:rsidR="00FF0034">
        <w:rPr>
          <w:rFonts w:ascii="TH SarabunIT๙" w:hAnsi="TH SarabunIT๙" w:cs="TH SarabunIT๙" w:hint="cs"/>
          <w:sz w:val="32"/>
          <w:szCs w:val="32"/>
          <w:cs/>
        </w:rPr>
        <w:t xml:space="preserve"> และ ๒) 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ความรู้ที่ชัดแจ้ง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(</w:t>
      </w:r>
      <w:r w:rsidR="00481B04" w:rsidRPr="00481B04">
        <w:rPr>
          <w:rFonts w:ascii="TH SarabunIT๙" w:hAnsi="TH SarabunIT๙" w:cs="TH SarabunIT๙"/>
          <w:sz w:val="32"/>
          <w:szCs w:val="32"/>
        </w:rPr>
        <w:t>Explicit Knowledge</w:t>
      </w:r>
      <w:r w:rsidR="00481B04">
        <w:rPr>
          <w:rFonts w:ascii="TH SarabunIT๙" w:hAnsi="TH SarabunIT๙" w:cs="TH SarabunIT๙" w:hint="cs"/>
          <w:sz w:val="32"/>
          <w:szCs w:val="32"/>
          <w:cs/>
        </w:rPr>
        <w:t>)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เป็นความรู้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ที่ผ่านการวิเคราะห์และสังเคราะห์จนกลายเป็นหลักความรู้ทั่วไป ไม่อิงบริบทใด ๆ และเป็นความรู้พื้นฐาน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ที่สามารถหาอ่านจากที่ไหนก็ได้ เช่น หนังสือ อินเทอร์เน็ต คู่มือ ฯลฯ ทำให้เป็นความรู้ที่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ประโยชน์</w:t>
      </w:r>
      <w:r w:rsidR="008E6764">
        <w:rPr>
          <w:rFonts w:ascii="TH SarabunIT๙" w:hAnsi="TH SarabunIT๙" w:cs="TH SarabunIT๙" w:hint="cs"/>
          <w:sz w:val="32"/>
          <w:szCs w:val="32"/>
          <w:cs/>
        </w:rPr>
        <w:t>ไม่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 xml:space="preserve">น้อยกว่าแบบ </w:t>
      </w:r>
      <w:r w:rsidR="00160043" w:rsidRPr="00481B04">
        <w:rPr>
          <w:rFonts w:ascii="TH SarabunIT๙" w:hAnsi="TH SarabunIT๙" w:cs="TH SarabunIT๙"/>
          <w:sz w:val="32"/>
          <w:szCs w:val="32"/>
        </w:rPr>
        <w:t>Tacit Knowledge</w:t>
      </w:r>
      <w:r w:rsidR="00481B04" w:rsidRPr="00481B04">
        <w:rPr>
          <w:rFonts w:ascii="TH SarabunIT๙" w:hAnsi="TH SarabunIT๙" w:cs="TH SarabunIT๙"/>
          <w:sz w:val="32"/>
          <w:szCs w:val="32"/>
          <w:cs/>
        </w:rPr>
        <w:t>ไม่ได้สร้างความได้เปรียบในการแข่งขัน เพราะทุกคน ทุกองค์กรเข้าถึงความรู้ชุดนี้ได้</w:t>
      </w:r>
    </w:p>
    <w:p w:rsidR="00D15D64" w:rsidRDefault="00FF0034" w:rsidP="00D15D6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การจัดการความรู้เป็นการดำเนินการอย่างน้อย </w:t>
      </w:r>
      <w:r w:rsidRPr="00FF0034">
        <w:rPr>
          <w:rFonts w:ascii="TH SarabunIT๙" w:hAnsi="TH SarabunIT๙" w:cs="TH SarabunIT๙"/>
          <w:sz w:val="32"/>
          <w:szCs w:val="32"/>
        </w:rPr>
        <w:t xml:space="preserve">6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ประการต่อความรู้ ได้แก่ </w:t>
      </w:r>
      <w:r w:rsidRPr="00FF0034">
        <w:rPr>
          <w:rFonts w:ascii="TH SarabunIT๙" w:hAnsi="TH SarabunIT๙" w:cs="TH SarabunIT๙"/>
          <w:sz w:val="32"/>
          <w:szCs w:val="32"/>
        </w:rPr>
        <w:t xml:space="preserve">1)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การกำหนดความรู้หลักที่จำเป็นหรือสำคัญต่องานหรือกิจกรรมของกลุ่มหรือองค์กร </w:t>
      </w:r>
      <w:r w:rsidR="003541E0">
        <w:rPr>
          <w:rFonts w:ascii="TH SarabunIT๙" w:hAnsi="TH SarabunIT๙" w:cs="TH SarabunIT๙"/>
          <w:sz w:val="32"/>
          <w:szCs w:val="32"/>
        </w:rPr>
        <w:t>2)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การเสาะหาความรู้ที่ต้องการ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</w:rPr>
        <w:t xml:space="preserve">3)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การปรับปรุง ดัดแปลง หรือสร้างความรู้บางส่วน ให้เหมาะต่อการใช้งานของตน </w:t>
      </w:r>
      <w:r w:rsidRPr="00FF0034">
        <w:rPr>
          <w:rFonts w:ascii="TH SarabunIT๙" w:hAnsi="TH SarabunIT๙" w:cs="TH SarabunIT๙"/>
          <w:sz w:val="32"/>
          <w:szCs w:val="32"/>
        </w:rPr>
        <w:t xml:space="preserve">4)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การประยุกต์ใช้ความรู้ในกิจการงานของตน </w:t>
      </w:r>
      <w:r w:rsidRPr="00FF0034">
        <w:rPr>
          <w:rFonts w:ascii="TH SarabunIT๙" w:hAnsi="TH SarabunIT๙" w:cs="TH SarabunIT๙"/>
          <w:sz w:val="32"/>
          <w:szCs w:val="32"/>
        </w:rPr>
        <w:t xml:space="preserve">5)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การนำประสบการณ์จากการทำงาน และการประยุกต์ใช้ความรู้มาแลกเปลี่ยนเรียนรู้ และสกัด “ขุมความรู้” ออกมาบันทึกไว้ 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3541E0">
        <w:rPr>
          <w:rFonts w:ascii="TH SarabunIT๙" w:hAnsi="TH SarabunIT๙" w:cs="TH SarabunIT๙"/>
          <w:sz w:val="32"/>
          <w:szCs w:val="32"/>
        </w:rPr>
        <w:t>6)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การจดบันทึก “ขุมความรู้” และ “แก่นความรู้” สำหรับ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ไว้ใช้งาน และปรับปรุงเป็นชุดความรู้ที่ครบถ้วน ลุ่มลึกและเชื่อมโยงมากขึ้น เหมาะต่อการใช้งานมากยิ่งขึ้น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โดยที่การดำเนินการ </w:t>
      </w:r>
      <w:r w:rsidRPr="00FF0034">
        <w:rPr>
          <w:rFonts w:ascii="TH SarabunIT๙" w:hAnsi="TH SarabunIT๙" w:cs="TH SarabunIT๙"/>
          <w:sz w:val="32"/>
          <w:szCs w:val="32"/>
        </w:rPr>
        <w:t xml:space="preserve">6 </w:t>
      </w:r>
      <w:r w:rsidRPr="00FF0034">
        <w:rPr>
          <w:rFonts w:ascii="TH SarabunIT๙" w:hAnsi="TH SarabunIT๙" w:cs="TH SarabunIT๙"/>
          <w:sz w:val="32"/>
          <w:szCs w:val="32"/>
          <w:cs/>
        </w:rPr>
        <w:t>ประการนี้ บูรณาการเป็นเนื้อเดียวกัน ความรู้ที่เกี่ยวข้องเป็นทั้งความรู้ที่ชัดแจ้ง อยู่ในรูปของตัวหนังสือหรือรหัสอย่างอื่นที่เข้าใจได้ทั่วไป (</w:t>
      </w:r>
      <w:r w:rsidR="003541E0">
        <w:rPr>
          <w:rFonts w:ascii="TH SarabunIT๙" w:hAnsi="TH SarabunIT๙" w:cs="TH SarabunIT๙"/>
          <w:sz w:val="32"/>
          <w:szCs w:val="32"/>
        </w:rPr>
        <w:t>ExplicitKnowledge)</w:t>
      </w:r>
      <w:r w:rsidRPr="00FF0034">
        <w:rPr>
          <w:rFonts w:ascii="TH SarabunIT๙" w:hAnsi="TH SarabunIT๙" w:cs="TH SarabunIT๙"/>
          <w:sz w:val="32"/>
          <w:szCs w:val="32"/>
          <w:cs/>
        </w:rPr>
        <w:t>และความรู้ฝังลึกอยู่ในสมอง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(</w:t>
      </w:r>
      <w:r w:rsidR="003541E0">
        <w:rPr>
          <w:rFonts w:ascii="TH SarabunIT๙" w:hAnsi="TH SarabunIT๙" w:cs="TH SarabunIT๙"/>
          <w:sz w:val="32"/>
          <w:szCs w:val="32"/>
        </w:rPr>
        <w:t>TacitKnowledge)</w:t>
      </w:r>
      <w:r w:rsidRPr="00FF0034">
        <w:rPr>
          <w:rFonts w:ascii="TH SarabunIT๙" w:hAnsi="TH SarabunIT๙" w:cs="TH SarabunIT๙"/>
          <w:sz w:val="32"/>
          <w:szCs w:val="32"/>
          <w:cs/>
        </w:rPr>
        <w:t>ที่อยู่ในคน ทั้งที่อยู่ในใจ (ความเชื่อ ค่านิยม) อยู่ในสมอง (เหตุผล) และอยู่ในมือ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และส่วนอื่นๆ ของร่างกาย (ทักษะในการปฏิบัติ) การจัดการความรู้เป็นกิจกรรมที่คนจำนวนหนึ่งทำร่วมกันไม่ใช่กิจกรรมที่ทำโดยคนคนเดียว การจัดการความรู้ที่ถูกต้องจะต้องเริ่มที่งานหรือเป้าหมายของงาน เป้าหมายของงานที่สำคัญ คือ การบรรลุผลสัมฤทธิ์ในการดำเนินการตามที่กำหนดไว้ ที่เรียกว่า </w:t>
      </w:r>
      <w:r w:rsidRPr="00FF0034">
        <w:rPr>
          <w:rFonts w:ascii="TH SarabunIT๙" w:hAnsi="TH SarabunIT๙" w:cs="TH SarabunIT๙"/>
          <w:sz w:val="32"/>
          <w:szCs w:val="32"/>
        </w:rPr>
        <w:t xml:space="preserve">Operation Effectiveness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และนิยามผลสัมฤทธิ์ ออกเป็น </w:t>
      </w:r>
      <w:r w:rsidRPr="00FF0034">
        <w:rPr>
          <w:rFonts w:ascii="TH SarabunIT๙" w:hAnsi="TH SarabunIT๙" w:cs="TH SarabunIT๙"/>
          <w:sz w:val="32"/>
          <w:szCs w:val="32"/>
        </w:rPr>
        <w:t xml:space="preserve">4 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ส่วน คือ </w:t>
      </w:r>
      <w:r w:rsidRPr="00FF0034">
        <w:rPr>
          <w:rFonts w:ascii="TH SarabunIT๙" w:hAnsi="TH SarabunIT๙" w:cs="TH SarabunIT๙"/>
          <w:sz w:val="32"/>
          <w:szCs w:val="32"/>
        </w:rPr>
        <w:t xml:space="preserve">1) 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การสนองตอบ (</w:t>
      </w:r>
      <w:r w:rsidRPr="00FF0034">
        <w:rPr>
          <w:rFonts w:ascii="TH SarabunIT๙" w:hAnsi="TH SarabunIT๙" w:cs="TH SarabunIT๙"/>
          <w:sz w:val="32"/>
          <w:szCs w:val="32"/>
        </w:rPr>
        <w:t xml:space="preserve">Responsiveness) </w:t>
      </w:r>
      <w:r w:rsidRPr="00FF0034">
        <w:rPr>
          <w:rFonts w:ascii="TH SarabunIT๙" w:hAnsi="TH SarabunIT๙" w:cs="TH SarabunIT๙"/>
          <w:sz w:val="32"/>
          <w:szCs w:val="32"/>
          <w:cs/>
        </w:rPr>
        <w:t>ซึ่งรวมทั้งการสนองตอบความต้องการ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t>ของผู้รับบริการและผู้มีส่วนได้ส่วนเสีย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 สนองตอบความต้องการ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และสนองตอบความต้องการของสังคมส่วนรวม </w:t>
      </w:r>
      <w:r w:rsidR="0015056F">
        <w:rPr>
          <w:rFonts w:ascii="TH SarabunIT๙" w:hAnsi="TH SarabunIT๙" w:cs="TH SarabunIT๙"/>
          <w:sz w:val="32"/>
          <w:szCs w:val="32"/>
        </w:rPr>
        <w:t>2)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การมีนวัตกรรม (</w:t>
      </w:r>
      <w:r w:rsidR="0015056F">
        <w:rPr>
          <w:rFonts w:ascii="TH SarabunIT๙" w:hAnsi="TH SarabunIT๙" w:cs="TH SarabunIT๙"/>
          <w:sz w:val="32"/>
          <w:szCs w:val="32"/>
        </w:rPr>
        <w:t>Innovation)</w:t>
      </w:r>
      <w:r w:rsidRPr="00FF0034">
        <w:rPr>
          <w:rFonts w:ascii="TH SarabunIT๙" w:hAnsi="TH SarabunIT๙" w:cs="TH SarabunIT๙"/>
          <w:sz w:val="32"/>
          <w:szCs w:val="32"/>
          <w:cs/>
        </w:rPr>
        <w:t>ทั้งที่เป็นนวัตกรรม</w:t>
      </w:r>
      <w:r w:rsidR="008E67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ในการทำงาน และนวัตกรรมด้าน</w:t>
      </w:r>
      <w:r>
        <w:rPr>
          <w:rFonts w:ascii="TH SarabunIT๙" w:hAnsi="TH SarabunIT๙" w:cs="TH SarabunIT๙" w:hint="cs"/>
          <w:sz w:val="32"/>
          <w:szCs w:val="32"/>
          <w:cs/>
        </w:rPr>
        <w:t>ผลผลิต</w:t>
      </w:r>
      <w:r w:rsidRPr="00FF0034">
        <w:rPr>
          <w:rFonts w:ascii="TH SarabunIT๙" w:hAnsi="TH SarabunIT๙" w:cs="TH SarabunIT๙"/>
          <w:sz w:val="32"/>
          <w:szCs w:val="32"/>
          <w:cs/>
        </w:rPr>
        <w:t>หรือบริการ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>สาธารณะ</w:t>
      </w:r>
      <w:r w:rsidR="0015056F">
        <w:rPr>
          <w:rFonts w:ascii="TH SarabunIT๙" w:hAnsi="TH SarabunIT๙" w:cs="TH SarabunIT๙"/>
          <w:sz w:val="32"/>
          <w:szCs w:val="32"/>
        </w:rPr>
        <w:t>3)</w:t>
      </w:r>
      <w:r w:rsidRPr="00FF0034">
        <w:rPr>
          <w:rFonts w:ascii="TH SarabunIT๙" w:hAnsi="TH SarabunIT๙" w:cs="TH SarabunIT๙"/>
          <w:sz w:val="32"/>
          <w:szCs w:val="32"/>
          <w:cs/>
        </w:rPr>
        <w:t>ขีดความสามารถ (</w:t>
      </w:r>
      <w:r w:rsidRPr="00FF0034">
        <w:rPr>
          <w:rFonts w:ascii="TH SarabunIT๙" w:hAnsi="TH SarabunIT๙" w:cs="TH SarabunIT๙"/>
          <w:sz w:val="32"/>
          <w:szCs w:val="32"/>
        </w:rPr>
        <w:t>Competency)</w:t>
      </w:r>
      <w:r w:rsidR="008E6764">
        <w:rPr>
          <w:rFonts w:ascii="TH SarabunIT๙" w:hAnsi="TH SarabunIT๙" w:cs="TH SarabunIT๙"/>
          <w:sz w:val="32"/>
          <w:szCs w:val="32"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FF0034">
        <w:rPr>
          <w:rFonts w:ascii="TH SarabunIT๙" w:hAnsi="TH SarabunIT๙" w:cs="TH SarabunIT๙"/>
          <w:sz w:val="32"/>
          <w:szCs w:val="32"/>
          <w:cs/>
        </w:rPr>
        <w:t>และของบุคลากรที่พัฒนาขึ้น ซึ่งสะท้อนสภาพการเรียนรู้ขององค์กร</w:t>
      </w:r>
      <w:r w:rsidR="008E67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และ </w:t>
      </w:r>
      <w:r w:rsidR="0015056F">
        <w:rPr>
          <w:rFonts w:ascii="TH SarabunIT๙" w:hAnsi="TH SarabunIT๙" w:cs="TH SarabunIT๙"/>
          <w:sz w:val="32"/>
          <w:szCs w:val="32"/>
        </w:rPr>
        <w:t>4)</w:t>
      </w:r>
      <w:r w:rsidRPr="00FF0034">
        <w:rPr>
          <w:rFonts w:ascii="TH SarabunIT๙" w:hAnsi="TH SarabunIT๙" w:cs="TH SarabunIT๙"/>
          <w:sz w:val="32"/>
          <w:szCs w:val="32"/>
          <w:cs/>
        </w:rPr>
        <w:t>ประสิทธิภาพ (</w:t>
      </w:r>
      <w:r w:rsidRPr="00FF0034">
        <w:rPr>
          <w:rFonts w:ascii="TH SarabunIT๙" w:hAnsi="TH SarabunIT๙" w:cs="TH SarabunIT๙"/>
          <w:sz w:val="32"/>
          <w:szCs w:val="32"/>
        </w:rPr>
        <w:t xml:space="preserve">Efficiency) </w:t>
      </w:r>
      <w:r w:rsidRPr="00FF0034">
        <w:rPr>
          <w:rFonts w:ascii="TH SarabunIT๙" w:hAnsi="TH SarabunIT๙" w:cs="TH SarabunIT๙"/>
          <w:sz w:val="32"/>
          <w:szCs w:val="32"/>
          <w:cs/>
        </w:rPr>
        <w:t>ซึ่งหมายถึงสัดส่วนระหว่างผลลัพธ์กับ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ที่ลงไป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F0034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8E6764">
        <w:rPr>
          <w:rFonts w:ascii="TH SarabunIT๙" w:hAnsi="TH SarabunIT๙" w:cs="TH SarabunIT๙"/>
          <w:spacing w:val="-10"/>
          <w:sz w:val="32"/>
          <w:szCs w:val="32"/>
          <w:cs/>
        </w:rPr>
        <w:t>สุดท้ายของการจัดการความรู้ คือ การที่</w:t>
      </w:r>
      <w:r w:rsidR="000A56BA" w:rsidRPr="008E6764">
        <w:rPr>
          <w:rFonts w:ascii="TH SarabunIT๙" w:hAnsi="TH SarabunIT๙" w:cs="TH SarabunIT๙" w:hint="cs"/>
          <w:spacing w:val="-10"/>
          <w:sz w:val="32"/>
          <w:szCs w:val="32"/>
          <w:cs/>
        </w:rPr>
        <w:t>บุคลากร</w:t>
      </w:r>
      <w:r w:rsidRPr="008E6764">
        <w:rPr>
          <w:rFonts w:ascii="TH SarabunIT๙" w:hAnsi="TH SarabunIT๙" w:cs="TH SarabunIT๙"/>
          <w:spacing w:val="-10"/>
          <w:sz w:val="32"/>
          <w:szCs w:val="32"/>
          <w:cs/>
        </w:rPr>
        <w:t>ที่ดำเนินการจัดการความรู้ร่วมกัน มีชุดความรู้ของตนเองที่ร่วมกัน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สร้างเอง สำหรับใช้งานของตน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อยู่ตลอดเวลา ผ่านการปฏิบัติงานการ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จัดการความรู้ไม่ใช่กิจกรรมที่ดำเนินการเฉพาะ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FF0034">
        <w:rPr>
          <w:rFonts w:ascii="TH SarabunIT๙" w:hAnsi="TH SarabunIT๙" w:cs="TH SarabunIT๙"/>
          <w:sz w:val="32"/>
          <w:szCs w:val="32"/>
          <w:cs/>
        </w:rPr>
        <w:t>หรือเกี่ยวกับเรื่องความรู้ แต่เป็นกิจกรรมที่แ</w:t>
      </w:r>
      <w:r>
        <w:rPr>
          <w:rFonts w:ascii="TH SarabunIT๙" w:hAnsi="TH SarabunIT๙" w:cs="TH SarabunIT๙" w:hint="cs"/>
          <w:sz w:val="32"/>
          <w:szCs w:val="32"/>
          <w:cs/>
        </w:rPr>
        <w:t>ทรกด้วย</w:t>
      </w:r>
      <w:r w:rsidRPr="00FF0034">
        <w:rPr>
          <w:rFonts w:ascii="TH SarabunIT๙" w:hAnsi="TH SarabunIT๙" w:cs="TH SarabunIT๙"/>
          <w:sz w:val="32"/>
          <w:szCs w:val="32"/>
          <w:cs/>
        </w:rPr>
        <w:t>บูรณาการอยู่กับทุก</w:t>
      </w:r>
      <w:r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ปฏิบัติงาน</w:t>
      </w:r>
      <w:r w:rsidRPr="00FF0034">
        <w:rPr>
          <w:rFonts w:ascii="TH SarabunIT๙" w:hAnsi="TH SarabunIT๙" w:cs="TH SarabunIT๙"/>
          <w:sz w:val="32"/>
          <w:szCs w:val="32"/>
          <w:cs/>
        </w:rPr>
        <w:t xml:space="preserve"> และที่สำคัญ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AE0FBB">
        <w:rPr>
          <w:rFonts w:ascii="TH SarabunIT๙" w:hAnsi="TH SarabunIT๙" w:cs="TH SarabunIT๙" w:hint="cs"/>
          <w:sz w:val="32"/>
          <w:szCs w:val="32"/>
          <w:cs/>
        </w:rPr>
        <w:t xml:space="preserve">คือ </w:t>
      </w:r>
      <w:r w:rsidRPr="00FF0034">
        <w:rPr>
          <w:rFonts w:ascii="TH SarabunIT๙" w:hAnsi="TH SarabunIT๙" w:cs="TH SarabunIT๙"/>
          <w:sz w:val="32"/>
          <w:szCs w:val="32"/>
          <w:cs/>
        </w:rPr>
        <w:t>การ</w:t>
      </w:r>
      <w:r w:rsidR="00D15D64"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Pr="00FF0034">
        <w:rPr>
          <w:rFonts w:ascii="TH SarabunIT๙" w:hAnsi="TH SarabunIT๙" w:cs="TH SarabunIT๙"/>
          <w:sz w:val="32"/>
          <w:szCs w:val="32"/>
          <w:cs/>
        </w:rPr>
        <w:t>จัดการความรู้</w:t>
      </w:r>
    </w:p>
    <w:p w:rsidR="0071211F" w:rsidRPr="0071211F" w:rsidRDefault="008F760A" w:rsidP="00D15D6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FF00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.๔ </w:t>
      </w:r>
      <w:r w:rsidR="0071211F" w:rsidRPr="0071211F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เกณฑ์คุณภาพการบริหารจัดการภาครัฐ (</w:t>
      </w:r>
      <w:r w:rsidR="0071211F" w:rsidRPr="0071211F">
        <w:rPr>
          <w:rFonts w:ascii="TH SarabunIT๙" w:hAnsi="TH SarabunIT๙" w:cs="TH SarabunIT๙"/>
          <w:b/>
          <w:bCs/>
          <w:sz w:val="32"/>
          <w:szCs w:val="32"/>
        </w:rPr>
        <w:t>PMQA</w:t>
      </w:r>
      <w:r w:rsidR="0071211F" w:rsidRPr="007121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</w:p>
    <w:p w:rsidR="00FF0034" w:rsidRDefault="0071211F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71211F">
        <w:rPr>
          <w:rFonts w:ascii="TH SarabunIT๙" w:hAnsi="TH SarabunIT๙" w:cs="TH SarabunIT๙"/>
          <w:sz w:val="32"/>
          <w:szCs w:val="32"/>
          <w:cs/>
        </w:rPr>
        <w:t>การพัฒนาคุณภาพการบริหารจัดการภาครัฐ (</w:t>
      </w:r>
      <w:r w:rsidR="0015056F">
        <w:rPr>
          <w:rFonts w:ascii="TH SarabunIT๙" w:hAnsi="TH SarabunIT๙" w:cs="TH SarabunIT๙"/>
          <w:sz w:val="32"/>
          <w:szCs w:val="32"/>
        </w:rPr>
        <w:t>PublicSectorManagement</w:t>
      </w:r>
      <w:r w:rsidRPr="0071211F">
        <w:rPr>
          <w:rFonts w:ascii="TH SarabunIT๙" w:hAnsi="TH SarabunIT๙" w:cs="TH SarabunIT๙"/>
          <w:sz w:val="32"/>
          <w:szCs w:val="32"/>
        </w:rPr>
        <w:t xml:space="preserve">Quality Award) </w:t>
      </w:r>
      <w:r w:rsidRPr="0071211F">
        <w:rPr>
          <w:rFonts w:ascii="TH SarabunIT๙" w:hAnsi="TH SarabunIT๙" w:cs="TH SarabunIT๙"/>
          <w:sz w:val="32"/>
          <w:szCs w:val="32"/>
          <w:cs/>
        </w:rPr>
        <w:t>เป็นเป้าหมายสำคัญของการพัฒนาระบบราชการไทย ที่ต้องการให้หน่วยงานภาครัฐมีการยกระดับคุณภาพมาตรฐานการท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71211F">
        <w:rPr>
          <w:rFonts w:ascii="TH SarabunIT๙" w:hAnsi="TH SarabunIT๙" w:cs="TH SarabunIT๙"/>
          <w:sz w:val="32"/>
          <w:szCs w:val="32"/>
          <w:cs/>
        </w:rPr>
        <w:t xml:space="preserve">งานไปสู่มาตรฐานระดับสากลเกณฑ์ </w:t>
      </w:r>
      <w:r w:rsidR="0015056F">
        <w:rPr>
          <w:rFonts w:ascii="TH SarabunIT๙" w:hAnsi="TH SarabunIT๙" w:cs="TH SarabunIT๙"/>
          <w:sz w:val="32"/>
          <w:szCs w:val="32"/>
        </w:rPr>
        <w:t>PMQA</w:t>
      </w:r>
      <w:r w:rsidRPr="0071211F">
        <w:rPr>
          <w:rFonts w:ascii="TH SarabunIT๙" w:hAnsi="TH SarabunIT๙" w:cs="TH SarabunIT๙"/>
          <w:sz w:val="32"/>
          <w:szCs w:val="32"/>
          <w:cs/>
        </w:rPr>
        <w:t>พัฒนามาจากเกณฑ์รางวัลคุณภาพแห่งชาติของสหรัฐอเมริกา (</w:t>
      </w:r>
      <w:r w:rsidRPr="0071211F">
        <w:rPr>
          <w:rFonts w:ascii="TH SarabunIT๙" w:hAnsi="TH SarabunIT๙" w:cs="TH SarabunIT๙"/>
          <w:sz w:val="32"/>
          <w:szCs w:val="32"/>
        </w:rPr>
        <w:t>MB</w:t>
      </w:r>
      <w:r w:rsidR="008E6764">
        <w:rPr>
          <w:rFonts w:ascii="TH SarabunIT๙" w:hAnsi="TH SarabunIT๙" w:cs="TH SarabunIT๙"/>
          <w:sz w:val="32"/>
          <w:szCs w:val="32"/>
        </w:rPr>
        <w:t>N</w:t>
      </w:r>
      <w:r w:rsidR="0015056F">
        <w:rPr>
          <w:rFonts w:ascii="TH SarabunIT๙" w:hAnsi="TH SarabunIT๙" w:cs="TH SarabunIT๙"/>
          <w:sz w:val="32"/>
          <w:szCs w:val="32"/>
        </w:rPr>
        <w:t>QA)</w:t>
      </w:r>
      <w:r w:rsidRPr="0071211F">
        <w:rPr>
          <w:rFonts w:ascii="TH SarabunIT๙" w:hAnsi="TH SarabunIT๙" w:cs="TH SarabunIT๙"/>
          <w:sz w:val="32"/>
          <w:szCs w:val="32"/>
          <w:cs/>
        </w:rPr>
        <w:t>ซึ่งได้รับการยอมรับในระดับนานาชาติว่าเป็นแนวทางในการบริหารองค์การที่มีประสิทธิภาพ ซึ่งประเทศต่าง ๆ ได้นำไปพัฒนาเป็นเกณฑ์รางวัลคุณภาพแห่งชาติเช่น แคนาดา (</w:t>
      </w:r>
      <w:r w:rsidR="0015056F">
        <w:rPr>
          <w:rFonts w:ascii="TH SarabunIT๙" w:hAnsi="TH SarabunIT๙" w:cs="TH SarabunIT๙"/>
          <w:sz w:val="32"/>
          <w:szCs w:val="32"/>
        </w:rPr>
        <w:t>CAE)</w:t>
      </w:r>
      <w:r w:rsidR="0015056F">
        <w:rPr>
          <w:rFonts w:ascii="TH SarabunIT๙" w:hAnsi="TH SarabunIT๙" w:cs="TH SarabunIT๙"/>
          <w:sz w:val="32"/>
          <w:szCs w:val="32"/>
          <w:cs/>
        </w:rPr>
        <w:t>ออสเตรเลีย</w:t>
      </w:r>
      <w:r w:rsidRPr="0071211F">
        <w:rPr>
          <w:rFonts w:ascii="TH SarabunIT๙" w:hAnsi="TH SarabunIT๙" w:cs="TH SarabunIT๙"/>
          <w:sz w:val="32"/>
          <w:szCs w:val="32"/>
          <w:cs/>
        </w:rPr>
        <w:t>(</w:t>
      </w:r>
      <w:r w:rsidR="0015056F">
        <w:rPr>
          <w:rFonts w:ascii="TH SarabunIT๙" w:hAnsi="TH SarabunIT๙" w:cs="TH SarabunIT๙"/>
          <w:sz w:val="32"/>
          <w:szCs w:val="32"/>
        </w:rPr>
        <w:t>ABEA)</w:t>
      </w:r>
      <w:r w:rsidR="0015056F">
        <w:rPr>
          <w:rFonts w:ascii="TH SarabunIT๙" w:hAnsi="TH SarabunIT๙" w:cs="TH SarabunIT๙"/>
          <w:sz w:val="32"/>
          <w:szCs w:val="32"/>
          <w:cs/>
        </w:rPr>
        <w:t>ญี่ปุ่น</w:t>
      </w:r>
      <w:r w:rsidRPr="0071211F">
        <w:rPr>
          <w:rFonts w:ascii="TH SarabunIT๙" w:hAnsi="TH SarabunIT๙" w:cs="TH SarabunIT๙"/>
          <w:sz w:val="32"/>
          <w:szCs w:val="32"/>
          <w:cs/>
        </w:rPr>
        <w:t>(</w:t>
      </w:r>
      <w:r w:rsidR="0015056F">
        <w:rPr>
          <w:rFonts w:ascii="TH SarabunIT๙" w:hAnsi="TH SarabunIT๙" w:cs="TH SarabunIT๙"/>
          <w:sz w:val="32"/>
          <w:szCs w:val="32"/>
        </w:rPr>
        <w:t>JOA)</w:t>
      </w:r>
      <w:r w:rsidRPr="0071211F">
        <w:rPr>
          <w:rFonts w:ascii="TH SarabunIT๙" w:hAnsi="TH SarabunIT๙" w:cs="TH SarabunIT๙"/>
          <w:sz w:val="32"/>
          <w:szCs w:val="32"/>
          <w:cs/>
        </w:rPr>
        <w:t xml:space="preserve">เป็นต้น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71211F">
        <w:rPr>
          <w:rFonts w:ascii="TH SarabunIT๙" w:hAnsi="TH SarabunIT๙" w:cs="TH SarabunIT๙"/>
          <w:sz w:val="32"/>
          <w:szCs w:val="32"/>
          <w:cs/>
        </w:rPr>
        <w:t xml:space="preserve">สำนักงาน ก.พ.ร. นำแนวคิดของ </w:t>
      </w:r>
      <w:r w:rsidR="00160043" w:rsidRPr="0071211F">
        <w:rPr>
          <w:rFonts w:ascii="TH SarabunIT๙" w:hAnsi="TH SarabunIT๙" w:cs="TH SarabunIT๙"/>
          <w:sz w:val="32"/>
          <w:szCs w:val="32"/>
        </w:rPr>
        <w:t>MB</w:t>
      </w:r>
      <w:r w:rsidR="008E6764">
        <w:rPr>
          <w:rFonts w:ascii="TH SarabunIT๙" w:hAnsi="TH SarabunIT๙" w:cs="TH SarabunIT๙"/>
          <w:sz w:val="32"/>
          <w:szCs w:val="32"/>
        </w:rPr>
        <w:t>N</w:t>
      </w:r>
      <w:r w:rsidR="00160043" w:rsidRPr="0071211F">
        <w:rPr>
          <w:rFonts w:ascii="TH SarabunIT๙" w:hAnsi="TH SarabunIT๙" w:cs="TH SarabunIT๙"/>
          <w:sz w:val="32"/>
          <w:szCs w:val="32"/>
        </w:rPr>
        <w:t>QA</w:t>
      </w:r>
      <w:r w:rsidRPr="0071211F">
        <w:rPr>
          <w:rFonts w:ascii="TH SarabunIT๙" w:hAnsi="TH SarabunIT๙" w:cs="TH SarabunIT๙"/>
          <w:sz w:val="32"/>
          <w:szCs w:val="32"/>
          <w:cs/>
        </w:rPr>
        <w:t>มากำหนด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71211F">
        <w:rPr>
          <w:rFonts w:ascii="TH SarabunIT๙" w:hAnsi="TH SarabunIT๙" w:cs="TH SarabunIT๙"/>
          <w:sz w:val="32"/>
          <w:szCs w:val="32"/>
          <w:cs/>
        </w:rPr>
        <w:t xml:space="preserve">เป็นเกณฑ์ </w:t>
      </w:r>
      <w:r w:rsidRPr="0071211F">
        <w:rPr>
          <w:rFonts w:ascii="TH SarabunIT๙" w:hAnsi="TH SarabunIT๙" w:cs="TH SarabunIT๙"/>
          <w:sz w:val="32"/>
          <w:szCs w:val="32"/>
        </w:rPr>
        <w:t>PMQA</w:t>
      </w:r>
      <w:r w:rsidRPr="0071211F">
        <w:rPr>
          <w:rFonts w:ascii="TH SarabunIT๙" w:hAnsi="TH SarabunIT๙" w:cs="TH SarabunIT๙"/>
          <w:sz w:val="32"/>
          <w:szCs w:val="32"/>
          <w:cs/>
        </w:rPr>
        <w:t>ที่สอดคล้องกับวิธีปฏิบัติราชการตามพระราชกฤษฎีกาว่าด้วยหลักเกณฑ์และวิธีการบริหารกิจการบ้านเมืองที่ดี พ.ศ. 2546 และได้นำมาใช้ในการส่งเสริมให้หน่วยงานภาครัฐมีระบบการบริหารจัดการ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1211F">
        <w:rPr>
          <w:rFonts w:ascii="TH SarabunIT๙" w:hAnsi="TH SarabunIT๙" w:cs="TH SarabunIT๙"/>
          <w:sz w:val="32"/>
          <w:szCs w:val="32"/>
          <w:cs/>
        </w:rPr>
        <w:t>ที่มีคุณภาพเพื่อมุ่งสู่การเป็นองค์การที่มีขีดสมรรถนะสูง</w:t>
      </w:r>
      <w:r w:rsidR="00E74B93">
        <w:rPr>
          <w:rFonts w:ascii="TH SarabunIT๙" w:hAnsi="TH SarabunIT๙" w:cs="TH SarabunIT๙" w:hint="cs"/>
          <w:sz w:val="32"/>
          <w:szCs w:val="32"/>
          <w:cs/>
        </w:rPr>
        <w:t>โดยมีองค์ประกอบทั้งหมด ๗ หมวดดังนี้</w:t>
      </w:r>
    </w:p>
    <w:p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หมวดที่ ๑</w:t>
      </w:r>
      <w:r w:rsidRPr="00E74B93">
        <w:rPr>
          <w:rFonts w:ascii="TH SarabunIT๙" w:hAnsi="TH SarabunIT๙" w:cs="TH SarabunIT๙"/>
          <w:sz w:val="32"/>
          <w:szCs w:val="32"/>
          <w:cs/>
        </w:rPr>
        <w:t xml:space="preserve"> การนำองค์การเป็นการประเมินการดำเนินการของผู้บริหารในเรื่องวิสัยทัศน์ </w:t>
      </w:r>
      <w:r w:rsidRPr="00E74B93">
        <w:rPr>
          <w:rFonts w:ascii="TH SarabunIT๙" w:hAnsi="TH SarabunIT๙" w:cs="TH SarabunIT๙"/>
          <w:spacing w:val="-10"/>
          <w:sz w:val="32"/>
          <w:szCs w:val="32"/>
          <w:cs/>
        </w:rPr>
        <w:t>เป้าประสงค์ ค่านิยม ความคาดหวังในผลการดำเนินการ การให้ความสำคัญกับผู้รับบริการและผู้มีส่วนได้ส่วนเสีย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การกระจายอำนาจการตัดสินใจ การสร้างนวัตกรรมและการเรียนรู้ในส่วนราชการ การกำกับดูแลตนเองที่ดี และดำเนินการเกี่ยวกับความรับผิดชอบต่อสังคมและชุมชน</w:t>
      </w:r>
    </w:p>
    <w:p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๒ </w:t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การวางแผนเชิงยุทธศาสตร์เป็นการประเมินวิธีการกำหนดและถ่ายทอดประเด็นยุทธศาสตร์ เป้าประสงค์เชิงยุทธศาสตร์ กลยุทธ์หลัก และแผนปฏิบัติราชการ เพื่อนำไปปฏิบัติ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และวัดผลความก้าวหน้าของการดำเนินการ</w:t>
      </w:r>
    </w:p>
    <w:p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</w:t>
      </w:r>
      <w:r w:rsidRPr="00E74B93">
        <w:rPr>
          <w:rFonts w:ascii="TH SarabunIT๙" w:hAnsi="TH SarabunIT๙" w:cs="TH SarabunIT๙"/>
          <w:sz w:val="32"/>
          <w:szCs w:val="32"/>
          <w:cs/>
        </w:rPr>
        <w:t>3 การให้ความสำคัญกับผู้รับบริการและผู้มีส่วนได้ส่วนเสีย เป็นการประเมิน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 xml:space="preserve">การกำหนดความต้องการ ความคาดหวัง และความนิยมชมชอบ การสร้างความสัมพันธ์ และการกำหนดปัจจัยสำคัญที่ทำให้ผู้รับบริการและผู้มีส่วนได้ส่วนเสียมีความพึงพอใจ </w:t>
      </w:r>
    </w:p>
    <w:p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๔ </w:t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การวัด การวิเคราะห์ และการจัดการความรู้เป็นการประเมินการเลือก รวบรวม วิเคราะห์ จัดการ และปรับปรุงข้อมูลและสารสนเทศ และการจัดการความรู้ เพื่อให้เกิดประโยชน์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ในการปรับปรุงผลการดำเนินการขององค์การ</w:t>
      </w:r>
    </w:p>
    <w:p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</w:t>
      </w:r>
      <w:r w:rsidRPr="00E74B93">
        <w:rPr>
          <w:rFonts w:ascii="TH SarabunIT๙" w:hAnsi="TH SarabunIT๙" w:cs="TH SarabunIT๙"/>
          <w:sz w:val="32"/>
          <w:szCs w:val="32"/>
          <w:cs/>
        </w:rPr>
        <w:t>5 การมุ่งเน้นทรัพยากรบุคคลเป็นการประเมินระบบงาน ระบบการเรียนรู้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การสร้างความผาสุกและแรงจูงใจของบุคลากร เพื่อให้บุคลากรพัฒนาตนเองและใช้ศักยภาพอย่างเต็มที่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ตามทิศทางองค์การ</w:t>
      </w:r>
    </w:p>
    <w:p w:rsidR="00FF0034" w:rsidRDefault="00E74B93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หมวดที่ ๖ </w:t>
      </w:r>
      <w:r w:rsidRPr="00E74B93">
        <w:rPr>
          <w:rFonts w:ascii="TH SarabunIT๙" w:hAnsi="TH SarabunIT๙" w:cs="TH SarabunIT๙"/>
          <w:sz w:val="32"/>
          <w:szCs w:val="32"/>
          <w:cs/>
        </w:rPr>
        <w:t>การจัดการกระบวนการ เป็นการประเมินการจัดการกระบวนการ การให้บริการ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และกระบวนการอื่นที่ช่วยสร้างคุณค่าแก่ผู้รับบริการและผู้มีส่วนได้ส่วนเสีย และกระบวนการสนับสนุน เพื่อให้บรรลุพันธกิจขององค์การ</w:t>
      </w:r>
    </w:p>
    <w:p w:rsidR="008F760A" w:rsidRDefault="00E74B93" w:rsidP="004E16A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15D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หมวดที่ </w:t>
      </w:r>
      <w:r w:rsidRPr="00D15D64">
        <w:rPr>
          <w:rFonts w:ascii="TH SarabunIT๙" w:hAnsi="TH SarabunIT๙" w:cs="TH SarabunIT๙"/>
          <w:spacing w:val="-12"/>
          <w:sz w:val="32"/>
          <w:szCs w:val="32"/>
          <w:cs/>
        </w:rPr>
        <w:t>7 ผลลัพธ์การดำเนินการ เป็นการประเมินผลการดำเนินการและแนวโน้มของส่วนราชการ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E74B93">
        <w:rPr>
          <w:rFonts w:ascii="TH SarabunIT๙" w:hAnsi="TH SarabunIT๙" w:cs="TH SarabunIT๙"/>
          <w:sz w:val="32"/>
          <w:szCs w:val="32"/>
          <w:cs/>
        </w:rPr>
        <w:t>ในมิติด้านประสิทธิผล มิติด้านคุณภาพการให้บริการ มิติด้านประสิทธิภาพ และมิติด้านการพัฒนาองค์การ</w:t>
      </w:r>
    </w:p>
    <w:p w:rsidR="0049054C" w:rsidRDefault="008F760A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="0049054C">
        <w:rPr>
          <w:rFonts w:ascii="TH SarabunIT๙" w:hAnsi="TH SarabunIT๙" w:cs="TH SarabunIT๙" w:hint="cs"/>
          <w:b/>
          <w:bCs/>
          <w:sz w:val="32"/>
          <w:szCs w:val="32"/>
          <w:cs/>
        </w:rPr>
        <w:t>. มาตรฐานกำหนดตำแหน่งข้าราชการ</w:t>
      </w:r>
      <w:r w:rsidR="00BC3233" w:rsidRPr="00BC3233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  <w:r w:rsidR="004905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พนักงานส่วนท้องถิ่น </w:t>
      </w:r>
    </w:p>
    <w:p w:rsidR="0075297B" w:rsidRDefault="00526092" w:rsidP="0052609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5297B">
        <w:rPr>
          <w:rFonts w:ascii="TH SarabunIT๙" w:hAnsi="TH SarabunIT๙" w:cs="TH SarabunIT๙"/>
          <w:sz w:val="32"/>
          <w:szCs w:val="32"/>
          <w:cs/>
        </w:rPr>
        <w:t>มาตรฐานกำหนดตำแหน่งข้าราชการ</w:t>
      </w:r>
      <w:r w:rsidR="0075297B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Pr="0075297B">
        <w:rPr>
          <w:rFonts w:ascii="TH SarabunIT๙" w:hAnsi="TH SarabunIT๙" w:cs="TH SarabunIT๙"/>
          <w:sz w:val="32"/>
          <w:szCs w:val="32"/>
          <w:cs/>
        </w:rPr>
        <w:t xml:space="preserve"> ซึ่งคณะกรรมการกลางข้าราชการ</w:t>
      </w:r>
      <w:r w:rsidR="0075297B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Pr="0075297B">
        <w:rPr>
          <w:rFonts w:ascii="TH SarabunIT๙" w:hAnsi="TH SarabunIT๙" w:cs="TH SarabunIT๙"/>
          <w:sz w:val="32"/>
          <w:szCs w:val="32"/>
          <w:cs/>
        </w:rPr>
        <w:t xml:space="preserve"> ได้จัดทำเพื่อเป็นบรรทัดฐานในการกำหนดตำแหน่งข้าราชการ</w:t>
      </w:r>
      <w:r w:rsidR="0075297B">
        <w:rPr>
          <w:rFonts w:ascii="TH SarabunIT๙" w:hAnsi="TH SarabunIT๙" w:cs="TH SarabunIT๙" w:hint="cs"/>
          <w:sz w:val="32"/>
          <w:szCs w:val="32"/>
          <w:cs/>
        </w:rPr>
        <w:t>หรือพนักงาน</w:t>
      </w:r>
      <w:r w:rsidR="0075297B">
        <w:rPr>
          <w:rFonts w:ascii="TH SarabunIT๙" w:hAnsi="TH SarabunIT๙" w:cs="TH SarabunIT๙"/>
          <w:sz w:val="32"/>
          <w:szCs w:val="32"/>
          <w:cs/>
        </w:rPr>
        <w:br/>
      </w:r>
      <w:r w:rsidR="0075297B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75297B">
        <w:rPr>
          <w:rFonts w:ascii="TH SarabunIT๙" w:hAnsi="TH SarabunIT๙" w:cs="TH SarabunIT๙"/>
          <w:sz w:val="32"/>
          <w:szCs w:val="32"/>
          <w:cs/>
        </w:rPr>
        <w:t xml:space="preserve"> โดยกำหนดตำแหน่งเป็นประเภทและสายงานตามลักษณะงาน และจัดตำแหน่งในประเภทเดียวกันและสายงานเดียวกันที่คุณภาพของงานอยู่ในระดับเดียวกันโดยประมาณเป็นกลุ่มเดียวกันและระดับเดียวกัน โดยคำนึงถึงลักษณะหน้าที่ความรับผิดชอบและคุณภาพของงาน ความก้าวหน้าในสายงานมีจำนวน</w:t>
      </w:r>
      <w:r w:rsidR="0075297B">
        <w:rPr>
          <w:rFonts w:ascii="TH SarabunIT๙" w:hAnsi="TH SarabunIT๙" w:cs="TH SarabunIT๙"/>
          <w:sz w:val="32"/>
          <w:szCs w:val="32"/>
          <w:cs/>
        </w:rPr>
        <w:br/>
      </w:r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>๑๐๑</w:t>
      </w:r>
      <w:r w:rsidRPr="0016004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สายงาน </w:t>
      </w:r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ตามประกาศ ก.จ. ก.ท. และ ก.อบต. เรื่อง มาตรฐานทั่วไปเกี่ยวกับการจัดทำมาตรฐานกำหนดตำแหน่งข้าราชการหรือพนักงานส่วนท้องถิ่น พ.ศ. ๒๕๕๘ และหนังสือ สำนักงาน ก.จ. ก.ท. และ ก.อบต.ที่ มท </w:t>
      </w:r>
      <w:r w:rsidR="0075297B" w:rsidRPr="00160043">
        <w:rPr>
          <w:rFonts w:ascii="TH SarabunIT๙" w:hAnsi="TH SarabunIT๙" w:cs="TH SarabunIT๙"/>
          <w:spacing w:val="-14"/>
          <w:sz w:val="32"/>
          <w:szCs w:val="32"/>
        </w:rPr>
        <w:t>0809.6</w:t>
      </w:r>
      <w:r w:rsidR="0075297B" w:rsidRPr="00160043">
        <w:rPr>
          <w:rFonts w:ascii="TH SarabunIT๙" w:hAnsi="TH SarabunIT๙" w:cs="TH SarabunIT๙" w:hint="cs"/>
          <w:spacing w:val="-14"/>
          <w:sz w:val="32"/>
          <w:szCs w:val="32"/>
          <w:cs/>
        </w:rPr>
        <w:t>/</w:t>
      </w:r>
      <w:r w:rsidR="0075297B" w:rsidRPr="00160043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ว </w:t>
      </w:r>
      <w:r w:rsidR="0075297B" w:rsidRPr="00160043">
        <w:rPr>
          <w:rFonts w:ascii="TH SarabunIT๙" w:hAnsi="TH SarabunIT๙" w:cs="TH SarabunIT๙"/>
          <w:spacing w:val="-12"/>
          <w:sz w:val="32"/>
          <w:szCs w:val="32"/>
        </w:rPr>
        <w:t>173</w:t>
      </w:r>
      <w:r w:rsidR="00160043">
        <w:rPr>
          <w:rFonts w:ascii="TH SarabunIT๙" w:hAnsi="TH SarabunIT๙" w:cs="TH SarabunIT๙"/>
          <w:spacing w:val="-12"/>
          <w:sz w:val="32"/>
          <w:szCs w:val="32"/>
        </w:rPr>
        <w:br/>
      </w:r>
      <w:r w:rsidR="0075297B" w:rsidRPr="001278B9">
        <w:rPr>
          <w:rFonts w:ascii="TH SarabunIT๙" w:hAnsi="TH SarabunIT๙" w:cs="TH SarabunIT๙" w:hint="cs"/>
          <w:sz w:val="32"/>
          <w:szCs w:val="32"/>
          <w:cs/>
        </w:rPr>
        <w:t xml:space="preserve">ลงวันที่ </w:t>
      </w:r>
      <w:r w:rsidR="0075297B" w:rsidRPr="001278B9">
        <w:rPr>
          <w:rFonts w:ascii="TH SarabunIT๙" w:hAnsi="TH SarabunIT๙" w:cs="TH SarabunIT๙"/>
          <w:sz w:val="32"/>
          <w:szCs w:val="32"/>
        </w:rPr>
        <w:t xml:space="preserve">16 </w:t>
      </w:r>
      <w:r w:rsidR="0075297B" w:rsidRPr="001278B9">
        <w:rPr>
          <w:rFonts w:ascii="TH SarabunIT๙" w:hAnsi="TH SarabunIT๙" w:cs="TH SarabunIT๙" w:hint="cs"/>
          <w:sz w:val="32"/>
          <w:szCs w:val="32"/>
          <w:cs/>
        </w:rPr>
        <w:t>ธันวาคม ๒๕๖๕ เรื่อง มาตรฐานกำหนดตำแหน่งและกลุ่มงานที่เกี่ยวข้องเกื้อกูล (เพิ่มเติม)</w:t>
      </w:r>
    </w:p>
    <w:p w:rsidR="00CC7A1C" w:rsidRDefault="00CC7A1C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9054C" w:rsidRDefault="008F760A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49054C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ความรู้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สำหรับข้าราชการ</w:t>
      </w:r>
      <w:r w:rsidR="00BC3233" w:rsidRPr="00BC3233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พนักงานส่วนท้องถิ่น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ความรู้ที่จำเป็นในงาน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ความรู้เรื่องเศรษฐกิจพอเพียง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ความรู้ทั่วไปเรื่องชุมชน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ความรู้เรื่องการจัดการความรู้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ความรู้เรื่องการจัดทำแผนปฏิบัติการและแผนยุทธศาสตร์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ความรู้เรื่องการติดตามและประเมินผล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ความรู้เรื่องระบบการจัดการองค์กร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ความรู้เรื่องการวิเคราะห์ผลกระทบต่างๆ เช่น ผลกระทบสิ่งแวดล้อม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ความรู้เรื่องการทำงบการเงิน และงบประมาณ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ความรู้เรื่องระบบบริหารงานการคลัง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ความรู้เรื่องการบริหารความเสี่ยง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ความรู้เรื่องบัญชีและระบบบัญชี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ความรู้เรื่องการบริหารทรัพยากรบุคคล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ความรู้เรื่องการพัฒนาบุคลากร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ความรู้เรื่องสถานการณ์ภายนอกและผลกระทบต่อเศรษฐกิจและสังคมพื้นที่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ความรู้เรื่องสื่อสารสาธารณะ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 xml:space="preserve">ความรู้เรื่องการบริหารจัดการ </w:t>
      </w:r>
      <w:r w:rsidRPr="00CC7A1C">
        <w:rPr>
          <w:rFonts w:ascii="TH SarabunIT๙" w:hAnsi="TH SarabunIT๙" w:cs="TH SarabunIT๙"/>
          <w:sz w:val="32"/>
          <w:szCs w:val="32"/>
        </w:rPr>
        <w:t xml:space="preserve">Hardware Software </w:t>
      </w:r>
      <w:r w:rsidRPr="00CC7A1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CC7A1C">
        <w:rPr>
          <w:rFonts w:ascii="TH SarabunIT๙" w:hAnsi="TH SarabunIT๙" w:cs="TH SarabunIT๙"/>
          <w:sz w:val="32"/>
          <w:szCs w:val="32"/>
        </w:rPr>
        <w:t>Network</w:t>
      </w:r>
    </w:p>
    <w:p w:rsidR="00CC7A1C" w:rsidRPr="00CC7A1C" w:rsidRDefault="00CC7A1C" w:rsidP="00CC7A1C">
      <w:pPr>
        <w:pStyle w:val="a4"/>
        <w:numPr>
          <w:ilvl w:val="0"/>
          <w:numId w:val="34"/>
        </w:numPr>
        <w:spacing w:after="0" w:line="240" w:lineRule="auto"/>
        <w:ind w:left="1560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ความรู้เรื่องบรรณารักษ์</w:t>
      </w:r>
    </w:p>
    <w:p w:rsidR="004E16A6" w:rsidRDefault="004E16A6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B365D" w:rsidRDefault="004B365D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B365D" w:rsidRDefault="004B365D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B365D" w:rsidRDefault="004B365D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9054C" w:rsidRDefault="008F760A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๙</w:t>
      </w:r>
      <w:r w:rsidR="0015056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4905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ทักษะ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สำหรับข้าราชการ</w:t>
      </w:r>
      <w:r w:rsidR="00BC3233" w:rsidRPr="00BC3233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พนักงานส่วนท้องถิ่น</w:t>
      </w:r>
    </w:p>
    <w:p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ทักษะการบริหารข้อมูล</w:t>
      </w:r>
    </w:p>
    <w:p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ทักษะการประสานงาน</w:t>
      </w:r>
    </w:p>
    <w:p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ทักษะในการสืบสวน</w:t>
      </w:r>
    </w:p>
    <w:p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ทักษะการเขียนรายงานและสรุปรายงาน</w:t>
      </w:r>
    </w:p>
    <w:p w:rsidR="00CC7A1C" w:rsidRPr="00CC7A1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:rsidR="0049054C" w:rsidRDefault="00CC7A1C" w:rsidP="00CC7A1C">
      <w:pPr>
        <w:pStyle w:val="a4"/>
        <w:numPr>
          <w:ilvl w:val="0"/>
          <w:numId w:val="32"/>
        </w:numPr>
        <w:spacing w:after="0" w:line="240" w:lineRule="auto"/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CC7A1C">
        <w:rPr>
          <w:rFonts w:ascii="TH SarabunIT๙" w:hAnsi="TH SarabunIT๙" w:cs="TH SarabunIT๙"/>
          <w:sz w:val="32"/>
          <w:szCs w:val="32"/>
          <w:cs/>
        </w:rPr>
        <w:t>ทักษะการใช้เครื่องมือและอุปกรณ์ทางวิทยาศาสตร์</w:t>
      </w:r>
    </w:p>
    <w:p w:rsidR="007449A3" w:rsidRPr="007449A3" w:rsidRDefault="007449A3" w:rsidP="007449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9054C" w:rsidRDefault="0049054C" w:rsidP="004905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๐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 สมรรถนะ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สำหรับข้าราชการ</w:t>
      </w:r>
      <w:r w:rsidR="00BC3233" w:rsidRPr="00BC3233">
        <w:rPr>
          <w:rFonts w:ascii="TH SarabunIT๙" w:hAnsi="TH SarabunIT๙" w:cs="TH SarabunIT๙"/>
          <w:b/>
          <w:bCs/>
          <w:sz w:val="32"/>
          <w:szCs w:val="32"/>
          <w:cs/>
        </w:rPr>
        <w:t>หรือ</w:t>
      </w:r>
      <w:r w:rsidR="00CC7A1C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พนักงานส่วนท้องถิ่น</w:t>
      </w:r>
    </w:p>
    <w:p w:rsidR="00CC7A1C" w:rsidRDefault="008F74FF" w:rsidP="00CC7A1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F74FF">
        <w:rPr>
          <w:rFonts w:ascii="TH SarabunIT๙" w:hAnsi="TH SarabunIT๙" w:cs="TH SarabunIT๙" w:hint="cs"/>
          <w:sz w:val="32"/>
          <w:szCs w:val="32"/>
          <w:cs/>
        </w:rPr>
        <w:t xml:space="preserve">(๑) </w:t>
      </w: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สมรรถนะหลัก</w:t>
      </w:r>
    </w:p>
    <w:p w:rsidR="008F74FF" w:rsidRDefault="008F74FF" w:rsidP="008F74F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สมรรถนะที่ข้าราชการ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8F74FF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พนักงานส่วนท้องถิ่นทุกประเภทและทุกระดับตำแหน่งจำเป็น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ต้องมี 5 สมรรถนะ ได้แก่ 1) มุ่งผลสัมฤทธิ์ 2) การยึดมั่นในความถูกต้องและจริยธรรม 3) ความเข้าใจ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ในองค์กรและระบบงาน 4) การบริการเป็นเลิศและ 5) การทำงานเป็นทีม</w:t>
      </w:r>
    </w:p>
    <w:p w:rsidR="008F74FF" w:rsidRDefault="008F74FF" w:rsidP="008F74F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F74FF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4F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สมรรถนะประจำผู้บริหาร</w:t>
      </w:r>
    </w:p>
    <w:p w:rsidR="008F74FF" w:rsidRDefault="008F74FF" w:rsidP="008F74F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สมรรถนะที่ตำแหน่งประเภทบริหาร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F74FF">
        <w:rPr>
          <w:rFonts w:ascii="TH SarabunIT๙" w:hAnsi="TH SarabunIT๙" w:cs="TH SarabunIT๙"/>
          <w:sz w:val="32"/>
          <w:szCs w:val="32"/>
          <w:cs/>
        </w:rPr>
        <w:t>และอำนวยการ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ต้องมีในฐานะผู้นำ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ที่มีประสิทธิภาพมี </w:t>
      </w:r>
      <w:r w:rsidRPr="008F74FF">
        <w:rPr>
          <w:rFonts w:ascii="TH SarabunIT๙" w:hAnsi="TH SarabunIT๙" w:cs="TH SarabunIT๙"/>
          <w:sz w:val="32"/>
          <w:szCs w:val="32"/>
        </w:rPr>
        <w:t xml:space="preserve">4 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สมรรถนะ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1) การเป็นผู้นำในการเปลี่ยนแปลง 2) ความสามารถในการเป็นผู้นำ3) ความสามารถในการพัฒนาคน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8F74FF">
        <w:rPr>
          <w:rFonts w:ascii="TH SarabunIT๙" w:hAnsi="TH SarabunIT๙" w:cs="TH SarabunIT๙"/>
          <w:sz w:val="32"/>
          <w:szCs w:val="32"/>
          <w:cs/>
        </w:rPr>
        <w:t>4) การคิดเชิงกลยุทธ์</w:t>
      </w:r>
    </w:p>
    <w:p w:rsidR="008F74FF" w:rsidRDefault="008F74FF" w:rsidP="008F74FF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(๓) </w:t>
      </w:r>
      <w:r w:rsidRPr="008F74FF">
        <w:rPr>
          <w:rFonts w:ascii="TH SarabunIT๙" w:hAnsi="TH SarabunIT๙" w:cs="TH SarabunIT๙"/>
          <w:sz w:val="32"/>
          <w:szCs w:val="32"/>
          <w:cs/>
        </w:rPr>
        <w:t>สมรรถนะประจำสายงาน</w:t>
      </w:r>
    </w:p>
    <w:p w:rsidR="0049054C" w:rsidRPr="008F74FF" w:rsidRDefault="008F74FF" w:rsidP="008F74FF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E246A">
        <w:rPr>
          <w:rFonts w:ascii="TH SarabunIT๙" w:hAnsi="TH SarabunIT๙" w:cs="TH SarabunIT๙"/>
          <w:spacing w:val="-8"/>
          <w:sz w:val="32"/>
          <w:szCs w:val="32"/>
          <w:cs/>
        </w:rPr>
        <w:t>สมรรถนะที่กำหนดเฉพาะสำหรับตำแหน่งงาน/สายงานต่างๆ เพื่อสนับสนุนการปฏิบัติหน้าที่</w:t>
      </w:r>
      <w:r w:rsidR="004E246A"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ได้ดียิ่งขึ้น มี </w:t>
      </w:r>
      <w:r w:rsidRPr="008F74FF">
        <w:rPr>
          <w:rFonts w:ascii="TH SarabunIT๙" w:hAnsi="TH SarabunIT๙" w:cs="TH SarabunIT๙"/>
          <w:sz w:val="32"/>
          <w:szCs w:val="32"/>
        </w:rPr>
        <w:t>22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สมรรถนะทุกประเภทกำหนด อย่างน้อย 3 สมรรถนะ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</w:t>
      </w:r>
      <w:r w:rsidRPr="008F74FF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การกำกับติดตาม</w:t>
      </w:r>
      <w:r w:rsidR="00CB2A3E"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อย่างสม่ำเสมอ2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การแก้ไขปัญหาอย่างมืออาชีพ3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การแก้ไขปัญหาและการดำเนินการเชิงรุก4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การค้นหา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และการบริหารจัดการข้อมูล5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การควบคุมและจัดการสถานการณ์อย่างสร้างสรรค์6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การคิดวิเคราะห์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การบริหารความเสี่ยง8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การบริหารทรัพยากร9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การมุ่งความปลอดภัยและการระวังภัย10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การยึดมั่นในหลักเกณฑ์11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การวางแผนและการจัดการ12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การวิเคราะห์และบูรณาการ13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การสร้างให้เกิด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การมีส่วนร่วมในทุกภาคส่วน14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การสั่งสมความรู้และความเชี่ยวชา</w:t>
      </w:r>
      <w:r w:rsidR="00160043">
        <w:rPr>
          <w:rFonts w:ascii="TH SarabunIT๙" w:hAnsi="TH SarabunIT๙" w:cs="TH SarabunIT๙" w:hint="cs"/>
          <w:sz w:val="32"/>
          <w:szCs w:val="32"/>
          <w:cs/>
        </w:rPr>
        <w:t>ญ</w:t>
      </w:r>
      <w:r w:rsidRPr="008F74FF">
        <w:rPr>
          <w:rFonts w:ascii="TH SarabunIT๙" w:hAnsi="TH SarabunIT๙" w:cs="TH SarabunIT๙"/>
          <w:sz w:val="32"/>
          <w:szCs w:val="32"/>
          <w:cs/>
        </w:rPr>
        <w:t>ในสายอาชีพ15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การให้ความรู้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และการสร้างสายสัมพันธ์16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ความเข้าใจผู้อื่นและตอบสนองอย่างสร้างสรรค์17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ความเข้าใจพื้นที่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8F74FF">
        <w:rPr>
          <w:rFonts w:ascii="TH SarabunIT๙" w:hAnsi="TH SarabunIT๙" w:cs="TH SarabunIT๙"/>
          <w:sz w:val="32"/>
          <w:szCs w:val="32"/>
          <w:cs/>
        </w:rPr>
        <w:t>และการเมืองท้องถิ่น18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ความคิดสร้างสรรค์19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F74FF">
        <w:rPr>
          <w:rFonts w:ascii="TH SarabunIT๙" w:hAnsi="TH SarabunIT๙" w:cs="TH SarabunIT๙"/>
          <w:sz w:val="32"/>
          <w:szCs w:val="32"/>
          <w:cs/>
        </w:rPr>
        <w:t xml:space="preserve"> ความละเอียดรอบคอบและความถูกต้องของงาน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>20</w:t>
      </w:r>
      <w:r w:rsidRPr="00D15D64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จิตสำนึกและความรับผิดชอบต่อสิ่งแวดล้อม21</w:t>
      </w:r>
      <w:r w:rsidRPr="00D15D64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ศิลปะโน้มน้าวจูงใจ</w:t>
      </w:r>
      <w:r w:rsidRPr="00D15D6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และ 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>22</w:t>
      </w:r>
      <w:r w:rsidRPr="00D15D64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Pr="00D15D64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สร้างสรรค์เพื่อประโยชน์ท้องถิ่น</w:t>
      </w:r>
    </w:p>
    <w:p w:rsidR="0057591D" w:rsidRPr="00E37892" w:rsidRDefault="008F74FF" w:rsidP="00D670E2">
      <w:pPr>
        <w:spacing w:after="0" w:line="240" w:lineRule="auto"/>
        <w:rPr>
          <w:rFonts w:ascii="TH SarabunIT๙" w:hAnsi="TH SarabunIT๙" w:cs="TH SarabunIT๙"/>
          <w:b/>
          <w:bCs/>
          <w:dstrike/>
          <w:color w:val="C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851F50" w:rsidRPr="00481F7F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หลักสูตรการพัฒนาสำหรับ</w:t>
      </w:r>
      <w:r w:rsidR="00E37892" w:rsidRPr="003A792B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บุคลากรท้องถิ่น</w:t>
      </w:r>
    </w:p>
    <w:p w:rsidR="0057591D" w:rsidRDefault="0057591D" w:rsidP="00167F8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="00E37892" w:rsidRPr="003A792B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แต่ละตำแหน่งต้องได้รับการพัฒนาอย่างน้อย</w:t>
      </w:r>
      <w:r w:rsidR="003A792B">
        <w:rPr>
          <w:rFonts w:ascii="TH SarabunIT๙" w:hAnsi="TH SarabunIT๙" w:cs="TH SarabunIT๙" w:hint="cs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ในหลักสูตรหนึ่งหรือหลายหลักสูตร 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</w:t>
      </w:r>
      <w:r w:rsidR="003A792B">
        <w:rPr>
          <w:rFonts w:ascii="TH SarabunIT๙" w:hAnsi="TH SarabunIT๙" w:cs="TH SarabunIT๙" w:hint="cs"/>
          <w:sz w:val="32"/>
          <w:szCs w:val="32"/>
          <w:cs/>
        </w:rPr>
        <w:br/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lastRenderedPageBreak/>
        <w:t>กับกลุ่มเป้าหมายที่เข้ารับการพัฒนา วิธีการพัฒนา และหลักสูตรการพัฒนาแต่ละหลักสูตร</w:t>
      </w:r>
      <w:r w:rsidR="001115CE">
        <w:rPr>
          <w:rFonts w:ascii="TH SarabunIT๙" w:hAnsi="TH SarabunIT๙" w:cs="TH SarabunIT๙" w:hint="cs"/>
          <w:sz w:val="32"/>
          <w:szCs w:val="32"/>
          <w:cs/>
        </w:rPr>
        <w:t>สำหรับ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="00E37892" w:rsidRPr="003A792B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="001115CE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</w:p>
    <w:p w:rsidR="006B40BF" w:rsidRDefault="0057591D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</w:t>
      </w:r>
      <w:r w:rsidR="00EB61C2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</w:t>
      </w:r>
      <w:r w:rsidR="00EB61C2">
        <w:rPr>
          <w:rFonts w:ascii="TH SarabunIT๙" w:hAnsi="TH SarabunIT๙" w:cs="TH SarabunIT๙" w:hint="cs"/>
          <w:sz w:val="32"/>
          <w:szCs w:val="32"/>
          <w:cs/>
        </w:rPr>
        <w:t xml:space="preserve">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</w:t>
      </w:r>
      <w:r w:rsidR="003F2DCA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="003F2DCA"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บทบาทหน้าที่ของข้าราชการ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 แนวทางปฏิบัติเพื่อเป็นพนักงานจ้างและลูกจ้างประจำ และหน้าที่ของ</w:t>
      </w:r>
      <w:r w:rsidR="0074006E" w:rsidRPr="003A792B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ในระบอบประชาธิปไตย</w:t>
      </w:r>
      <w:r w:rsidR="003A792B">
        <w:rPr>
          <w:rFonts w:ascii="TH SarabunIT๙" w:hAnsi="TH SarabunIT๙" w:cs="TH SarabunIT๙"/>
          <w:sz w:val="32"/>
          <w:szCs w:val="32"/>
          <w:cs/>
        </w:rPr>
        <w:br/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อันมีพระมหากษัตริย์ทรงเป็นพระประมุข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และการเป็นข้าราชการที่ดี </w:t>
      </w:r>
    </w:p>
    <w:p w:rsidR="00832511" w:rsidRPr="0057591D" w:rsidRDefault="0057591D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A792B">
        <w:rPr>
          <w:rFonts w:ascii="TH SarabunIT๙" w:hAnsi="TH SarabunIT๙" w:cs="TH SarabunIT๙"/>
          <w:spacing w:val="-10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 w:rsidR="00626498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เพื่อพัฒนา</w:t>
      </w:r>
      <w:r w:rsidR="00E37892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บุคล</w:t>
      </w:r>
      <w:r w:rsidR="0074006E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า</w:t>
      </w:r>
      <w:r w:rsidR="00E37892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กรท้องถิ่น</w:t>
      </w:r>
      <w:r w:rsidR="00626498" w:rsidRPr="003A792B">
        <w:rPr>
          <w:rFonts w:ascii="TH SarabunIT๙" w:hAnsi="TH SarabunIT๙" w:cs="TH SarabunIT๙" w:hint="cs"/>
          <w:spacing w:val="-10"/>
          <w:sz w:val="32"/>
          <w:szCs w:val="32"/>
          <w:cs/>
        </w:rPr>
        <w:t>ให้มีความเข้าใจ</w:t>
      </w:r>
      <w:r w:rsidR="003A792B">
        <w:rPr>
          <w:rFonts w:ascii="TH SarabunIT๙" w:hAnsi="TH SarabunIT๙" w:cs="TH SarabunIT๙"/>
          <w:sz w:val="32"/>
          <w:szCs w:val="32"/>
          <w:cs/>
        </w:rPr>
        <w:br/>
      </w:r>
      <w:r w:rsidR="00626498">
        <w:rPr>
          <w:rFonts w:ascii="TH SarabunIT๙" w:hAnsi="TH SarabunIT๙" w:cs="TH SarabunIT๙" w:hint="cs"/>
          <w:sz w:val="32"/>
          <w:szCs w:val="32"/>
          <w:cs/>
        </w:rPr>
        <w:t>ในการปฏิบัติราชการตามอำนาจหน้าที่และความรับผิดชอบ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 และพัฒนาทักษะที่จำเป็นต่อการปฏิบัติงาน</w:t>
      </w:r>
      <w:r w:rsidR="00481F7F">
        <w:rPr>
          <w:rFonts w:ascii="TH SarabunIT๙" w:hAnsi="TH SarabunIT๙" w:cs="TH SarabunIT๙" w:hint="cs"/>
          <w:sz w:val="32"/>
          <w:szCs w:val="32"/>
          <w:cs/>
        </w:rPr>
        <w:t>ทักษะด้านดิจิทัล</w:t>
      </w:r>
      <w:r w:rsidR="00B047E6">
        <w:rPr>
          <w:rFonts w:ascii="TH SarabunIT๙" w:hAnsi="TH SarabunIT๙" w:cs="TH SarabunIT๙" w:hint="cs"/>
          <w:sz w:val="32"/>
          <w:szCs w:val="32"/>
          <w:cs/>
        </w:rPr>
        <w:t>เพื่อให้</w:t>
      </w:r>
      <w:r w:rsidR="00AB5F2D">
        <w:rPr>
          <w:rFonts w:ascii="TH SarabunIT๙" w:hAnsi="TH SarabunIT๙" w:cs="TH SarabunIT๙" w:hint="cs"/>
          <w:sz w:val="32"/>
          <w:szCs w:val="32"/>
          <w:cs/>
        </w:rPr>
        <w:t>ปฏิบั</w:t>
      </w:r>
      <w:r w:rsidR="00AB5F2D">
        <w:rPr>
          <w:rFonts w:ascii="TH SarabunIT๙" w:hAnsi="TH SarabunIT๙" w:cs="TH SarabunIT๙"/>
          <w:sz w:val="32"/>
          <w:szCs w:val="32"/>
          <w:cs/>
        </w:rPr>
        <w:t>ติ</w:t>
      </w:r>
      <w:r w:rsidR="00B047E6"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p w:rsidR="00EB5FC5" w:rsidRPr="0057591D" w:rsidRDefault="00EB5FC5" w:rsidP="00EB5FC5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(3) หลักสูตรความรู้และทักษะเฉพาะของงานในแต่</w:t>
      </w:r>
      <w:r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</w:p>
    <w:p w:rsidR="001019B6" w:rsidRDefault="0057591D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60043">
        <w:rPr>
          <w:rFonts w:ascii="TH SarabunIT๙" w:hAnsi="TH SarabunIT๙" w:cs="TH SarabunIT๙"/>
          <w:spacing w:val="-8"/>
          <w:sz w:val="32"/>
          <w:szCs w:val="32"/>
          <w:cs/>
        </w:rPr>
        <w:t>(4) หลักสูตรด้านการบริหาร</w:t>
      </w:r>
      <w:r w:rsidR="001019B6" w:rsidRPr="00160043">
        <w:rPr>
          <w:rFonts w:ascii="TH SarabunIT๙" w:hAnsi="TH SarabunIT๙" w:cs="TH SarabunIT๙"/>
          <w:spacing w:val="-8"/>
          <w:sz w:val="32"/>
          <w:szCs w:val="32"/>
          <w:cs/>
        </w:rPr>
        <w:t>สำหรับ</w:t>
      </w:r>
      <w:r w:rsidR="001019B6" w:rsidRPr="00160043">
        <w:rPr>
          <w:rFonts w:ascii="TH SarabunIT๙" w:hAnsi="TH SarabunIT๙" w:cs="TH SarabunIT๙" w:hint="cs"/>
          <w:spacing w:val="-8"/>
          <w:sz w:val="32"/>
          <w:szCs w:val="32"/>
          <w:cs/>
        </w:rPr>
        <w:t>ข้าราชการ</w:t>
      </w:r>
      <w:r w:rsidR="00BC3233" w:rsidRPr="00160043"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</w:t>
      </w:r>
      <w:r w:rsidR="001019B6" w:rsidRPr="00160043">
        <w:rPr>
          <w:rFonts w:ascii="TH SarabunIT๙" w:hAnsi="TH SarabunIT๙" w:cs="TH SarabunIT๙"/>
          <w:spacing w:val="-8"/>
          <w:sz w:val="32"/>
          <w:szCs w:val="32"/>
          <w:cs/>
        </w:rPr>
        <w:t>พนักงาน</w:t>
      </w:r>
      <w:r w:rsidR="001019B6" w:rsidRPr="00160043">
        <w:rPr>
          <w:rFonts w:ascii="TH SarabunIT๙" w:hAnsi="TH SarabunIT๙" w:cs="TH SarabunIT๙" w:hint="cs"/>
          <w:spacing w:val="-8"/>
          <w:sz w:val="32"/>
          <w:szCs w:val="32"/>
          <w:cs/>
        </w:rPr>
        <w:t>ส่วนท้องถิ่น</w:t>
      </w:r>
      <w:r w:rsidR="001019B6" w:rsidRPr="00160043">
        <w:rPr>
          <w:rFonts w:ascii="TH SarabunIT๙" w:hAnsi="TH SarabunIT๙" w:cs="TH SarabunIT๙"/>
          <w:spacing w:val="-8"/>
          <w:sz w:val="32"/>
          <w:szCs w:val="32"/>
          <w:cs/>
        </w:rPr>
        <w:t>พัฒนาทักษะและองค์ความรู้</w:t>
      </w:r>
      <w:r w:rsidR="001019B6" w:rsidRPr="001019B6">
        <w:rPr>
          <w:rFonts w:ascii="TH SarabunIT๙" w:hAnsi="TH SarabunIT๙" w:cs="TH SarabunIT๙"/>
          <w:sz w:val="32"/>
          <w:szCs w:val="32"/>
          <w:cs/>
        </w:rPr>
        <w:t>ในการบริหาร</w:t>
      </w:r>
      <w:r w:rsidR="001019B6">
        <w:rPr>
          <w:rFonts w:ascii="TH SarabunIT๙" w:hAnsi="TH SarabunIT๙" w:cs="TH SarabunIT๙" w:hint="cs"/>
          <w:sz w:val="32"/>
          <w:szCs w:val="32"/>
          <w:cs/>
        </w:rPr>
        <w:t>งานขององค์กรปกครองส่วนท้องถิ่น</w:t>
      </w:r>
      <w:r w:rsidR="00AC2C05"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การบริหารกิจการบ้านเมืองที่ดีการกระจายอำนาจให้แก่องค์กรปกครองส่วนท้องถิ่น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 ความ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 xml:space="preserve">เป็นผู้นำองค์กร 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ทักษะเฉพาะด้าน 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>การคิดเชิงกลยุทธ์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 ทักษะการสื่อสาร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="00AC2C05">
        <w:rPr>
          <w:rFonts w:ascii="TH SarabunIT๙" w:hAnsi="TH SarabunIT๙" w:cs="TH SarabunIT๙" w:hint="cs"/>
          <w:sz w:val="32"/>
          <w:szCs w:val="32"/>
          <w:cs/>
        </w:rPr>
        <w:t xml:space="preserve">และการตัดสินใจ 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>การส่งเสริมสนับสนุนพัฒนาศักยภาพของ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89592A">
        <w:rPr>
          <w:rFonts w:ascii="TH SarabunIT๙" w:hAnsi="TH SarabunIT๙" w:cs="TH SarabunIT๙" w:hint="cs"/>
          <w:sz w:val="32"/>
          <w:szCs w:val="32"/>
          <w:cs/>
        </w:rPr>
        <w:t>เพื่อสามารถเป็นผู้บริหารพร้อมรับมือ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="0089592A">
        <w:rPr>
          <w:rFonts w:ascii="TH SarabunIT๙" w:hAnsi="TH SarabunIT๙" w:cs="TH SarabunIT๙" w:hint="cs"/>
          <w:sz w:val="32"/>
          <w:szCs w:val="32"/>
          <w:cs/>
        </w:rPr>
        <w:t xml:space="preserve">ต่อการเปลี่ยนแปลง </w:t>
      </w:r>
    </w:p>
    <w:p w:rsidR="00481F7F" w:rsidRDefault="0057591D" w:rsidP="001115C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 w:rsidR="00E37892" w:rsidRPr="005B7111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</w:t>
      </w:r>
      <w:r w:rsidR="005B7111">
        <w:rPr>
          <w:rFonts w:ascii="TH SarabunIT๙" w:hAnsi="TH SarabunIT๙" w:cs="TH SarabunIT๙" w:hint="cs"/>
          <w:sz w:val="32"/>
          <w:szCs w:val="32"/>
          <w:cs/>
        </w:rPr>
        <w:t>นทาง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จริยธรรมมีการประพฤติปฏิบัติอย่างมีคุณธรรม ยึดถือแนวทางปฏิบัติตามประมวลจริยธรรม</w:t>
      </w:r>
      <w:r w:rsidR="003836AE" w:rsidRPr="005B7111">
        <w:rPr>
          <w:rFonts w:ascii="TH SarabunIT๙" w:hAnsi="TH SarabunIT๙" w:cs="TH SarabunIT๙" w:hint="cs"/>
          <w:sz w:val="32"/>
          <w:szCs w:val="32"/>
          <w:cs/>
        </w:rPr>
        <w:t>การรักษา</w:t>
      </w:r>
      <w:r w:rsidR="000D7314" w:rsidRPr="005B7111">
        <w:rPr>
          <w:rFonts w:ascii="TH SarabunIT๙" w:hAnsi="TH SarabunIT๙" w:cs="TH SarabunIT๙" w:hint="cs"/>
          <w:sz w:val="32"/>
          <w:szCs w:val="32"/>
          <w:cs/>
        </w:rPr>
        <w:t xml:space="preserve">วินัย </w:t>
      </w:r>
      <w:r w:rsidR="000D731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E597A">
        <w:rPr>
          <w:rFonts w:ascii="TH SarabunIT๙" w:hAnsi="TH SarabunIT๙" w:cs="TH SarabunIT๙" w:hint="cs"/>
          <w:sz w:val="32"/>
          <w:szCs w:val="32"/>
          <w:cs/>
        </w:rPr>
        <w:t>หลัก</w:t>
      </w:r>
      <w:r w:rsidR="000D7314">
        <w:rPr>
          <w:rFonts w:ascii="TH SarabunIT๙" w:hAnsi="TH SarabunIT๙" w:cs="TH SarabunIT๙" w:hint="cs"/>
          <w:sz w:val="32"/>
          <w:szCs w:val="32"/>
          <w:cs/>
        </w:rPr>
        <w:t>ธรรมา</w:t>
      </w:r>
      <w:r w:rsidR="00AC2C05">
        <w:rPr>
          <w:rFonts w:ascii="TH SarabunIT๙" w:hAnsi="TH SarabunIT๙" w:cs="TH SarabunIT๙" w:hint="cs"/>
          <w:sz w:val="32"/>
          <w:szCs w:val="32"/>
          <w:cs/>
        </w:rPr>
        <w:t>ภิ</w:t>
      </w:r>
      <w:r w:rsidR="000D7314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2B5D6F" w:rsidRDefault="002B5D6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481F7F" w:rsidRDefault="008F74F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3F2DCA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</w:t>
      </w:r>
      <w:r w:rsidR="00481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พัฒนาบุคลากรขององค์กรปกครองส่วนท้องถิ่น </w:t>
      </w:r>
    </w:p>
    <w:p w:rsidR="00481F7F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3988687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การปฐมนิเทศ</w:t>
      </w:r>
    </w:p>
    <w:p w:rsidR="000C0C06" w:rsidRPr="000C0C06" w:rsidRDefault="000C0C06" w:rsidP="00D670E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 w:rsidR="004F016D"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:rsidR="006A76CB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ฝึกอบรม</w:t>
      </w:r>
    </w:p>
    <w:p w:rsidR="00AD1C6A" w:rsidRDefault="00644A87" w:rsidP="00AD1C6A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 w:rsidR="00AD1C6A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 w:rsidR="00AD1C6A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บุคลากรขององค์กรปกครองส่วนท้องถิ่น</w:t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 w:rsidR="00D15D64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lastRenderedPageBreak/>
        <w:t>แต่ละคนใน</w:t>
      </w:r>
      <w:r w:rsidR="00AD1C6A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 w:rsidR="00D77709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="00AD1C6A"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:rsidR="0024071F" w:rsidRPr="00AD1C6A" w:rsidRDefault="0024071F" w:rsidP="00AD1C6A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76CB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 หรือดูงาน</w:t>
      </w:r>
    </w:p>
    <w:p w:rsidR="00644A87" w:rsidRDefault="00D77709" w:rsidP="00D77709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โดยปกติจะต้องสอดคล้องหรือเป็นประโยชน์กับมาตรฐานกำหนดตำแหน่งที่ดำรงอยู่ตามที่ 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ก.ท.</w:t>
      </w:r>
      <w:r w:rsidR="00D15D64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:rsidR="00AD1C6A" w:rsidRPr="00D77709" w:rsidRDefault="00EB5FC5" w:rsidP="00644A8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2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ของแต่ละบุคคลทั้งปัจจัยความสำเร็จและปัญหาอุปสรรคข้อควรระวัง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2"/>
    </w:p>
    <w:p w:rsidR="006A76CB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bookmarkStart w:id="3" w:name="_Hlk136037986"/>
      <w:r w:rsidR="007A1D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การประชุม 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ประชุมเชิงปฏิบัติการ หรือการสัมมนา</w:t>
      </w:r>
      <w:bookmarkEnd w:id="3"/>
    </w:p>
    <w:p w:rsidR="007A1D78" w:rsidRPr="001115CE" w:rsidRDefault="007A1D78" w:rsidP="007A1D7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 w:rsidR="000E5267">
        <w:rPr>
          <w:rFonts w:ascii="TH SarabunIT๙" w:hAnsi="TH SarabunIT๙" w:cs="TH SarabunIT๙"/>
          <w:sz w:val="32"/>
          <w:szCs w:val="32"/>
        </w:rPr>
        <w:t>Meeting)</w:t>
      </w:r>
      <w:r w:rsidR="000E5267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(</w:t>
      </w:r>
      <w:r w:rsidR="000E5267">
        <w:rPr>
          <w:rFonts w:ascii="TH SarabunIT๙" w:hAnsi="TH SarabunIT๙" w:cs="TH SarabunIT๙"/>
          <w:sz w:val="32"/>
          <w:szCs w:val="32"/>
        </w:rPr>
        <w:t>Workshop)</w:t>
      </w:r>
      <w:r w:rsidR="001115CE"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 w:rsidR="005851BF">
        <w:rPr>
          <w:rFonts w:ascii="TH SarabunIT๙" w:hAnsi="TH SarabunIT๙" w:cs="TH SarabunIT๙" w:hint="cs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 w:rsidR="001115CE"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อาจจะเป็นการ</w:t>
      </w:r>
      <w:r w:rsidR="00C1152A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1115CE" w:rsidRPr="008E676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ศึกษาค้นคว้า ตลอดจนทำความเข้า</w:t>
      </w:r>
      <w:r w:rsidR="00160043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="001115CE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="001115CE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 w:rsidR="005851BF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="001115CE"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="001115CE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1115CE"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:rsidR="006A76CB" w:rsidRDefault="008F74FF" w:rsidP="00D670E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A76CB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การสอนงาน การให้คำปรึกษาหรือวิธีการอื่นที่เหมา</w:t>
      </w:r>
      <w:r w:rsidR="00160043">
        <w:rPr>
          <w:rFonts w:ascii="TH SarabunIT๙" w:hAnsi="TH SarabunIT๙" w:cs="TH SarabunIT๙" w:hint="cs"/>
          <w:b/>
          <w:bCs/>
          <w:sz w:val="32"/>
          <w:szCs w:val="32"/>
          <w:cs/>
        </w:rPr>
        <w:t>ะ</w:t>
      </w:r>
      <w:r w:rsidR="00B81B68">
        <w:rPr>
          <w:rFonts w:ascii="TH SarabunIT๙" w:hAnsi="TH SarabunIT๙" w:cs="TH SarabunIT๙" w:hint="cs"/>
          <w:b/>
          <w:bCs/>
          <w:sz w:val="32"/>
          <w:szCs w:val="32"/>
          <w:cs/>
        </w:rPr>
        <w:t>สม</w:t>
      </w:r>
    </w:p>
    <w:p w:rsidR="00644A87" w:rsidRDefault="007A1D78" w:rsidP="007A1D7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 w:rsidR="000E5267">
        <w:rPr>
          <w:rFonts w:ascii="TH SarabunIT๙" w:hAnsi="TH SarabunIT๙" w:cs="TH SarabunIT๙"/>
          <w:sz w:val="32"/>
          <w:szCs w:val="32"/>
        </w:rPr>
        <w:t>knowledge)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 w:rsidR="000E5267">
        <w:rPr>
          <w:rFonts w:ascii="TH SarabunIT๙" w:hAnsi="TH SarabunIT๙" w:cs="TH SarabunIT๙"/>
          <w:sz w:val="32"/>
          <w:szCs w:val="32"/>
        </w:rPr>
        <w:t>Skill)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 w:rsidR="000E5267">
        <w:rPr>
          <w:rFonts w:ascii="TH SarabunIT๙" w:hAnsi="TH SarabunIT๙" w:cs="TH SarabunIT๙"/>
          <w:sz w:val="32"/>
          <w:szCs w:val="32"/>
        </w:rPr>
        <w:t>Attitude)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การสอนงานมักเป็นรายบุคคลหรือเป็นกลุ่มเล็กต้องใช้เวลาในการพัฒนาอย่างต่อเนื่อง</w:t>
      </w:r>
    </w:p>
    <w:p w:rsidR="007A1D78" w:rsidRDefault="007A1D78" w:rsidP="007A1D7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 w:rsidR="001278B9">
        <w:rPr>
          <w:rFonts w:ascii="TH SarabunIT๙" w:hAnsi="TH SarabunIT๙" w:cs="TH SarabunIT๙"/>
          <w:sz w:val="32"/>
          <w:szCs w:val="32"/>
        </w:rPr>
        <w:t>OntheJob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ณสถานที่จริงเป็นการให้คำแนะนำ เชิงปฏิบัติในลักษะตัวต่อตัวหรือเป็นกลุ่มเล็กในสถานที่ทำงานและ</w:t>
      </w:r>
      <w:r w:rsidRPr="007A1D78">
        <w:rPr>
          <w:rFonts w:ascii="TH SarabunIT๙" w:hAnsi="TH SarabunIT๙" w:cs="TH SarabunIT๙"/>
          <w:sz w:val="32"/>
          <w:szCs w:val="32"/>
          <w:cs/>
        </w:rPr>
        <w:lastRenderedPageBreak/>
        <w:t>ในช่วงการทำงานปกติ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การฝึกขณะปฏิบัติงานสามารถดำเนินการ</w:t>
      </w:r>
      <w:r w:rsidR="00160043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ๆผู้บังคับบัญชามีหน้าที่ฝึกบุคลากร</w:t>
      </w:r>
      <w:r w:rsidR="008E6764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r w:rsidR="009A70B9"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A70B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A70B9"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A70B9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 w:rsidR="002E2940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:rsidR="007A1D78" w:rsidRPr="007A1D78" w:rsidRDefault="007A1D78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หรือมีประสบการณ์ไม่มากนักลักษณะสำคัญของการเป็นพี่เลี้ยงคือผู้เป็นพี่เลี้ยงอาจเป็นบุคคลอื่นได้</w:t>
      </w:r>
      <w:r w:rsidR="00AE0FBB"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 w:rsidR="0008326A"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แนะนำดูแลทั้งการทำงาน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:rsidR="007A1D78" w:rsidRPr="007A1D78" w:rsidRDefault="0008326A" w:rsidP="007A1D78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 w:rsidR="007A1D78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7A1D78" w:rsidRPr="007A1D78">
        <w:rPr>
          <w:rFonts w:ascii="TH SarabunIT๙" w:hAnsi="TH SarabunIT๙" w:cs="TH SarabunIT๙"/>
          <w:sz w:val="32"/>
          <w:szCs w:val="32"/>
        </w:rPr>
        <w:t>Consulting)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มีแนวทางแก้ไขปัญหาที่เกิดขึ้นกับตนเองได้ผู้ให้คำปรึกษาแนะนำมักเป็นผู้บังคับบัญชาภายในหน่วยงาน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:rsidR="007A1D78" w:rsidRDefault="0008326A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="007A1D78"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="007A1D78" w:rsidRPr="007A1D78">
        <w:rPr>
          <w:rFonts w:ascii="TH SarabunIT๙" w:hAnsi="TH SarabunIT๙" w:cs="TH SarabunIT๙"/>
          <w:sz w:val="32"/>
          <w:szCs w:val="32"/>
        </w:rPr>
        <w:t>Multi-Skill)</w:t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ที่สูงขึ้น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="007A1D78"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:rsidR="006376A4" w:rsidRDefault="0008326A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ๆ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:rsidR="00E82184" w:rsidRDefault="00E82184" w:rsidP="0008326A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bookmarkStart w:id="4" w:name="_Hlk139882247"/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bookmarkEnd w:id="4"/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 w:rsidR="004F1C9C"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:rsidR="0078170B" w:rsidRDefault="006A76CB" w:rsidP="007449A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38705828"/>
      <w:r w:rsidRPr="000E5267">
        <w:rPr>
          <w:rFonts w:ascii="TH SarabunIT๙" w:hAnsi="TH SarabunIT๙" w:cs="TH SarabunIT๙"/>
          <w:sz w:val="32"/>
          <w:szCs w:val="32"/>
          <w:cs/>
        </w:rPr>
        <w:lastRenderedPageBreak/>
        <w:t>การพัฒนาสำหรับ</w:t>
      </w:r>
      <w:r w:rsidR="007449A3"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</w:t>
      </w:r>
      <w:r w:rsidR="00786C25"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 ก.จ. ก.ท. และ ก.อบต. สำนักงาน ก.จ.จ. ก.ท.จ. และ ก.อบต.จังหวัด </w:t>
      </w:r>
      <w:r w:rsidR="00786C25"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  <w:r w:rsidR="006D533B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786C25">
        <w:rPr>
          <w:rFonts w:ascii="TH SarabunIT๙" w:hAnsi="TH SarabunIT๙" w:cs="TH SarabunIT๙" w:hint="cs"/>
          <w:sz w:val="32"/>
          <w:szCs w:val="32"/>
          <w:cs/>
        </w:rPr>
        <w:t>รัฐ</w:t>
      </w:r>
      <w:r w:rsidR="000E5267">
        <w:rPr>
          <w:rFonts w:ascii="TH SarabunIT๙" w:hAnsi="TH SarabunIT๙" w:cs="TH SarabunIT๙"/>
          <w:sz w:val="32"/>
          <w:szCs w:val="32"/>
          <w:cs/>
        </w:rPr>
        <w:br/>
      </w:r>
      <w:r w:rsidR="00786C25">
        <w:rPr>
          <w:rFonts w:ascii="TH SarabunIT๙" w:hAnsi="TH SarabunIT๙" w:cs="TH SarabunIT๙" w:hint="cs"/>
          <w:sz w:val="32"/>
          <w:szCs w:val="32"/>
          <w:cs/>
        </w:rPr>
        <w:t>หรือส่วนราชการอื่น หรือ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</w:t>
      </w:r>
      <w:r w:rsidR="00786C25">
        <w:rPr>
          <w:rFonts w:ascii="TH SarabunIT๙" w:hAnsi="TH SarabunIT๙" w:cs="TH SarabunIT๙" w:hint="cs"/>
          <w:sz w:val="32"/>
          <w:szCs w:val="32"/>
          <w:cs/>
        </w:rPr>
        <w:t>นร่วมกับหน่วยงานของรัฐหรือส่วนราชการอื่น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ก็ได้ </w:t>
      </w:r>
      <w:bookmarkEnd w:id="5"/>
    </w:p>
    <w:bookmarkEnd w:id="1"/>
    <w:p w:rsidR="00AB5F2D" w:rsidRPr="00CF28BB" w:rsidRDefault="008F74F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6D533B"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การพัฒนาความรู้ให้กับบุคลากร</w:t>
      </w:r>
      <w:r w:rsidR="007670FC" w:rsidRPr="00CF28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ท้องถิ่น </w:t>
      </w:r>
    </w:p>
    <w:p w:rsidR="00B81B68" w:rsidRPr="000E5267" w:rsidRDefault="00B81B68" w:rsidP="00B81B6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6" w:name="_Hlk139886940"/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="00CF28BB"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 w:rsidR="009F0257">
        <w:rPr>
          <w:rFonts w:ascii="TH SarabunIT๙" w:hAnsi="TH SarabunIT๙" w:cs="TH SarabunIT๙"/>
          <w:sz w:val="32"/>
          <w:szCs w:val="32"/>
          <w:cs/>
        </w:rPr>
        <w:br/>
      </w:r>
      <w:r w:rsidR="00CF28BB"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 w:rsidR="009F0257">
        <w:rPr>
          <w:rFonts w:ascii="TH SarabunIT๙" w:hAnsi="TH SarabunIT๙" w:cs="TH SarabunIT๙"/>
          <w:sz w:val="32"/>
          <w:szCs w:val="32"/>
          <w:cs/>
        </w:rPr>
        <w:br/>
      </w:r>
      <w:r w:rsidR="00CF28BB" w:rsidRPr="009F0257">
        <w:rPr>
          <w:rFonts w:ascii="TH SarabunIT๙" w:hAnsi="TH SarabunIT๙" w:cs="TH SarabunIT๙" w:hint="cs"/>
          <w:spacing w:val="-4"/>
          <w:sz w:val="32"/>
          <w:szCs w:val="32"/>
          <w:cs/>
        </w:rPr>
        <w:t>ของ</w:t>
      </w:r>
      <w:r w:rsidR="0074006E" w:rsidRPr="009F0257">
        <w:rPr>
          <w:rFonts w:ascii="TH SarabunIT๙" w:hAnsi="TH SarabunIT๙" w:cs="TH SarabunIT๙" w:hint="cs"/>
          <w:spacing w:val="-4"/>
          <w:sz w:val="32"/>
          <w:szCs w:val="32"/>
          <w:cs/>
        </w:rPr>
        <w:t>บุคลากรท้องถิ่น</w:t>
      </w:r>
      <w:r w:rsidR="00CF28BB" w:rsidRPr="009F0257">
        <w:rPr>
          <w:rFonts w:ascii="TH SarabunIT๙" w:hAnsi="TH SarabunIT๙" w:cs="TH SarabunIT๙" w:hint="cs"/>
          <w:spacing w:val="-4"/>
          <w:sz w:val="32"/>
          <w:szCs w:val="32"/>
          <w:cs/>
        </w:rPr>
        <w:t>ในระบอบประชาธิปไตยอันมีพระมหากษัตริย์ทรงเป็นพระประมุขและการเป็นข้าราชการที่ดี</w:t>
      </w:r>
    </w:p>
    <w:p w:rsidR="00CF28BB" w:rsidRPr="000E5267" w:rsidRDefault="00CF28BB" w:rsidP="00CF28B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2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="0074006E"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มนุษยสัมพันธ์การทำงาน การสื่อความหมายการเสริมสร้างสุขภาพอนามัย</w:t>
      </w:r>
      <w:r w:rsidR="0074006E"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B81B68" w:rsidRPr="00CF28BB" w:rsidRDefault="00B81B68" w:rsidP="00B81B6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="00CF28BB" w:rsidRPr="00F575B2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</w:r>
      <w:r w:rsidRPr="009F0257">
        <w:rPr>
          <w:rFonts w:ascii="TH SarabunIT๙" w:hAnsi="TH SarabunIT๙" w:cs="TH SarabunIT๙"/>
          <w:spacing w:val="-8"/>
          <w:sz w:val="32"/>
          <w:szCs w:val="32"/>
          <w:cs/>
        </w:rPr>
        <w:t>ในการปฏิบัติงานของตำแหน่งหนึ่งตำแหน่งใดโดยเฉพาะ เช่น งานฝึกอบรม งานพิมพ์</w:t>
      </w:r>
      <w:r w:rsidRPr="009F0257">
        <w:rPr>
          <w:rFonts w:ascii="TH SarabunIT๙" w:hAnsi="TH SarabunIT๙" w:cs="TH SarabunIT๙" w:hint="cs"/>
          <w:spacing w:val="-8"/>
          <w:sz w:val="32"/>
          <w:szCs w:val="32"/>
          <w:cs/>
        </w:rPr>
        <w:t>หนังสือราชการ</w:t>
      </w:r>
      <w:r w:rsidRPr="009F0257">
        <w:rPr>
          <w:rFonts w:ascii="TH SarabunIT๙" w:hAnsi="TH SarabunIT๙" w:cs="TH SarabunIT๙"/>
          <w:spacing w:val="-8"/>
          <w:sz w:val="32"/>
          <w:szCs w:val="32"/>
          <w:cs/>
        </w:rPr>
        <w:t>งานด้านช่าง</w:t>
      </w:r>
    </w:p>
    <w:p w:rsidR="00B81B68" w:rsidRPr="000E5267" w:rsidRDefault="00B81B68" w:rsidP="0074006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="00CF28BB"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รายละเอียดที่เกี่ยวกับการบริหารงานและการบริหารคนเช่น ในเรื่องการวางแผน การมอบหมายงาน การจูงใจ การประสานงาน</w:t>
      </w:r>
      <w:r w:rsidR="0074006E"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ทักษะการสื่อสารและการตัดสินใจ</w:t>
      </w:r>
    </w:p>
    <w:p w:rsidR="004F1C9C" w:rsidRPr="000E5267" w:rsidRDefault="00B81B68" w:rsidP="001D2A0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(5) ด้านคุณธรรม และจริยธรรม ได้แก่ การพัฒนาคุณธ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รมและจริยธรรมในการปฏิบัติงาน เช่น จริยธรรมในการปฏิบัติงาน </w:t>
      </w:r>
      <w:r w:rsidR="001D2A08"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เพื่อประสิทธิภาพในการปฏิบัติงานอย่างมีความสุข</w:t>
      </w:r>
    </w:p>
    <w:bookmarkEnd w:id="6"/>
    <w:p w:rsidR="00AE0FBB" w:rsidRDefault="00AE0FBB" w:rsidP="00A64B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64BF0" w:rsidRPr="009624A9" w:rsidRDefault="00A64BF0" w:rsidP="00A64B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7" w:name="_Hlk139925369"/>
      <w:r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การแต่งตั้งคณะกรรมการจัดทำแผนพัฒนาบุคลากร ๓ ปี </w:t>
      </w:r>
      <w:bookmarkEnd w:id="7"/>
      <w:r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:rsidR="009624A9" w:rsidRPr="009624A9" w:rsidRDefault="007C4F88" w:rsidP="009624A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๑๔.๑ </w:t>
      </w:r>
      <w:r w:rsidR="009624A9"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:rsidR="009624A9" w:rsidRPr="009624A9" w:rsidRDefault="009624A9" w:rsidP="003200E0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200E0"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:rsidR="009624A9" w:rsidRPr="009624A9" w:rsidRDefault="009624A9" w:rsidP="003200E0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200E0"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9624A9" w:rsidRPr="009624A9" w:rsidRDefault="009624A9" w:rsidP="003200E0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E30F8">
        <w:rPr>
          <w:rFonts w:ascii="TH SarabunIT๙" w:hAnsi="TH SarabunIT๙" w:cs="TH SarabunIT๙"/>
          <w:sz w:val="32"/>
          <w:szCs w:val="32"/>
          <w:cs/>
        </w:rPr>
        <w:tab/>
      </w:r>
      <w:r w:rsidR="003200E0"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:rsidR="003200E0" w:rsidRDefault="009624A9" w:rsidP="003200E0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="003200E0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>เป็นกรรมการ</w:t>
      </w:r>
    </w:p>
    <w:p w:rsidR="009624A9" w:rsidRPr="009624A9" w:rsidRDefault="009624A9" w:rsidP="003200E0">
      <w:pPr>
        <w:spacing w:after="0" w:line="240" w:lineRule="auto"/>
        <w:ind w:left="5913" w:firstLine="1287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>และเลขานุการ</w:t>
      </w:r>
    </w:p>
    <w:p w:rsidR="009F0257" w:rsidRPr="006376A4" w:rsidRDefault="009624A9" w:rsidP="006376A4">
      <w:pPr>
        <w:spacing w:after="0" w:line="240" w:lineRule="auto"/>
        <w:ind w:left="414" w:firstLine="1287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:rsidR="00B81B68" w:rsidRDefault="009624A9" w:rsidP="003200E0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การออกคำสั่งแต่งตั้งคณะกรรมการจัดทำแผน</w:t>
      </w:r>
      <w:r w:rsidR="003200E0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:rsidR="009624A9" w:rsidRPr="00C42007" w:rsidRDefault="007C4F88" w:rsidP="007C4F8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๑๔.๒ </w:t>
      </w:r>
      <w:bookmarkStart w:id="8" w:name="_Hlk136355831"/>
      <w:r w:rsidRPr="00C42007">
        <w:rPr>
          <w:rFonts w:ascii="TH SarabunIT๙" w:hAnsi="TH SarabunIT๙" w:cs="TH SarabunIT๙" w:hint="cs"/>
          <w:sz w:val="32"/>
          <w:szCs w:val="32"/>
          <w:cs/>
        </w:rPr>
        <w:t>ให้</w:t>
      </w:r>
      <w:bookmarkStart w:id="9" w:name="_Hlk136355541"/>
      <w:r w:rsidRPr="00C42007">
        <w:rPr>
          <w:rFonts w:ascii="TH SarabunIT๙" w:hAnsi="TH SarabunIT๙" w:cs="TH SarabunIT๙" w:hint="cs"/>
          <w:sz w:val="32"/>
          <w:szCs w:val="32"/>
          <w:cs/>
        </w:rPr>
        <w:t>คณะกรรมการพนักงานส่วน</w:t>
      </w:r>
      <w:r w:rsidR="006D533B" w:rsidRPr="00C42007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 (ก.อบต.จังหวัด)</w:t>
      </w:r>
      <w:bookmarkEnd w:id="9"/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แต่งตั้งคณะกรรมการจัดทำแผนแม่บทการพัฒนาพนักงานส่วนตำบล ประกอบด้วย </w:t>
      </w:r>
    </w:p>
    <w:p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6D533B" w:rsidRPr="00C42007">
        <w:rPr>
          <w:rFonts w:ascii="TH SarabunIT๙" w:hAnsi="TH SarabunIT๙" w:cs="TH SarabunIT๙" w:hint="cs"/>
          <w:sz w:val="32"/>
          <w:szCs w:val="32"/>
          <w:cs/>
        </w:rPr>
        <w:t>ผู้ทรงคุณวุฒิ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ในคณะกรรมการพนักงานส่วนตำบล (ก.อบต.จังหวัด)เป็นประธาน</w:t>
      </w:r>
    </w:p>
    <w:p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ที่คณะกรรมการพนักงานส่วนตำบล (ก.อบต.จังหวัด) </w:t>
      </w:r>
      <w:r w:rsidR="006D533B" w:rsidRPr="00C42007">
        <w:rPr>
          <w:rFonts w:ascii="TH SarabunIT๙" w:hAnsi="TH SarabunIT๙" w:cs="TH SarabunIT๙" w:hint="cs"/>
          <w:sz w:val="32"/>
          <w:szCs w:val="32"/>
          <w:cs/>
        </w:rPr>
        <w:t>คัดเลือก</w:t>
      </w:r>
    </w:p>
    <w:p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๒) ผู้แทนองค์การบริหารส่วนตำบล  ประกอบด้วย</w:t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:rsidR="007C4F88" w:rsidRPr="00C42007" w:rsidRDefault="00A0045D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นายก</w:t>
      </w:r>
      <w:r w:rsidR="007C4F88" w:rsidRPr="00C4200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จำนวน ๓ คน</w:t>
      </w:r>
    </w:p>
    <w:p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ปลัดองค์การบริหารส่วนตำบล จำนวน ๓ คน</w:t>
      </w:r>
    </w:p>
    <w:p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๓) ผู้ทรงคุณวุฒิ  จำนวน ๒ คน</w:t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๔) ผู้แทนส่วนราชการที่เกี่ยวข้อง จำนวน ๒ คน</w:t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:rsidR="007C4F88" w:rsidRPr="00C42007" w:rsidRDefault="007C4F88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๕) เลขานุการคณะกรรมการพนักงานส่วนตำบล (ก.อบต.จังหวัด)</w:t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="0028278A" w:rsidRPr="00C42007">
        <w:rPr>
          <w:rFonts w:ascii="TH SarabunIT๙" w:hAnsi="TH SarabunIT๙" w:cs="TH SarabunIT๙" w:hint="cs"/>
          <w:sz w:val="32"/>
          <w:szCs w:val="32"/>
          <w:cs/>
        </w:rPr>
        <w:t>เป็นกรรมการ</w:t>
      </w:r>
    </w:p>
    <w:p w:rsidR="0028278A" w:rsidRPr="00C42007" w:rsidRDefault="0028278A" w:rsidP="003200E0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/>
          <w:sz w:val="32"/>
          <w:szCs w:val="32"/>
          <w:cs/>
        </w:rPr>
        <w:tab/>
      </w:r>
      <w:r w:rsidR="009147E6" w:rsidRPr="00C42007">
        <w:rPr>
          <w:rFonts w:ascii="TH SarabunIT๙" w:hAnsi="TH SarabunIT๙" w:cs="TH SarabunIT๙"/>
          <w:sz w:val="32"/>
          <w:szCs w:val="32"/>
          <w:cs/>
        </w:rPr>
        <w:tab/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และเลขานุการ</w:t>
      </w:r>
    </w:p>
    <w:p w:rsidR="0028278A" w:rsidRPr="00C42007" w:rsidRDefault="0028278A" w:rsidP="008E6764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สำหรับองค์ก</w:t>
      </w:r>
      <w:r w:rsidR="004E246A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รบริหารส่วนตำบลใดที่มีความพร้อม อาจจัดทำแผนการพัฒนาพนักงาน</w:t>
      </w:r>
      <w:r w:rsidR="008E6764" w:rsidRPr="00C42007">
        <w:rPr>
          <w:rFonts w:ascii="TH SarabunIT๙" w:hAnsi="TH SarabunIT๙" w:cs="TH SarabunIT๙"/>
          <w:sz w:val="32"/>
          <w:szCs w:val="32"/>
          <w:cs/>
        </w:rPr>
        <w:br/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ส่วนตำบลเพื่อเป็นแนวทางในการพัฒนาพนักงานส่วนตำบลของตนเอง แล้วเสนอให้คณะกรรมการพนักงานส่วนตำบล(ก.อบต.จังหวัด) พิจารณาให้ความเห็นชอบก่อน จึงประกาศใช้บังคับได้</w:t>
      </w:r>
    </w:p>
    <w:bookmarkEnd w:id="8"/>
    <w:p w:rsidR="00AE0FBB" w:rsidRDefault="00AE0FB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70E2" w:rsidRP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670E2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670FC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</w:t>
      </w:r>
      <w:r w:rsidRPr="00D670E2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  <w:r w:rsidRPr="00D670E2"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</w:t>
      </w:r>
      <w:r w:rsid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ล</w:t>
      </w:r>
      <w:r w:rsidRPr="00D670E2">
        <w:rPr>
          <w:rFonts w:ascii="TH SarabunIT๙" w:hAnsi="TH SarabunIT๙" w:cs="TH SarabunIT๙" w:hint="cs"/>
          <w:b/>
          <w:bCs/>
          <w:sz w:val="32"/>
          <w:szCs w:val="32"/>
          <w:cs/>
        </w:rPr>
        <w:t>ากร</w:t>
      </w:r>
    </w:p>
    <w:p w:rsidR="007670FC" w:rsidRPr="001B1F2E" w:rsidRDefault="001B1F2E" w:rsidP="007670F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B1F2E">
        <w:rPr>
          <w:rFonts w:ascii="TH SarabunIT๙" w:hAnsi="TH SarabunIT๙" w:cs="TH SarabunIT๙" w:hint="cs"/>
          <w:sz w:val="32"/>
          <w:szCs w:val="32"/>
          <w:cs/>
        </w:rPr>
        <w:t>(</w:t>
      </w:r>
      <w:r w:rsidR="007670FC" w:rsidRPr="001B1F2E">
        <w:rPr>
          <w:rFonts w:ascii="TH SarabunIT๙" w:hAnsi="TH SarabunIT๙" w:cs="TH SarabunIT๙"/>
          <w:sz w:val="32"/>
          <w:szCs w:val="32"/>
        </w:rPr>
        <w:t>1</w:t>
      </w:r>
      <w:r w:rsidRPr="001B1F2E">
        <w:rPr>
          <w:rFonts w:ascii="TH SarabunIT๙" w:hAnsi="TH SarabunIT๙" w:cs="TH SarabunIT๙" w:hint="cs"/>
          <w:sz w:val="32"/>
          <w:szCs w:val="32"/>
          <w:cs/>
        </w:rPr>
        <w:t>)</w:t>
      </w:r>
      <w:r w:rsidR="007670FC" w:rsidRPr="001B1F2E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วิเคราะห์ความต้องการในการ</w:t>
      </w:r>
      <w:r w:rsidR="007670FC" w:rsidRPr="001B1F2E">
        <w:rPr>
          <w:rFonts w:ascii="TH SarabunIT๙" w:hAnsi="TH SarabunIT๙" w:cs="TH SarabunIT๙" w:hint="cs"/>
          <w:sz w:val="32"/>
          <w:szCs w:val="32"/>
          <w:cs/>
        </w:rPr>
        <w:t>พัฒนาบุค</w:t>
      </w:r>
      <w:r w:rsidR="00A13A7B" w:rsidRPr="001B1F2E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7670FC" w:rsidRPr="001B1F2E">
        <w:rPr>
          <w:rFonts w:ascii="TH SarabunIT๙" w:hAnsi="TH SarabunIT๙" w:cs="TH SarabunIT๙" w:hint="cs"/>
          <w:sz w:val="32"/>
          <w:szCs w:val="32"/>
          <w:cs/>
        </w:rPr>
        <w:t>ากร</w:t>
      </w:r>
    </w:p>
    <w:p w:rsidR="00E739A7" w:rsidRDefault="00E739A7" w:rsidP="00167F8F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9907EB" w:rsidRPr="00891437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9907EB">
        <w:rPr>
          <w:rFonts w:ascii="TH SarabunIT๙" w:hAnsi="TH SarabunIT๙" w:cs="TH SarabunIT๙"/>
          <w:color w:val="000000"/>
          <w:sz w:val="32"/>
          <w:szCs w:val="32"/>
          <w:cs/>
        </w:rPr>
        <w:t>เสาเดียว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วิเคราะห์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ความต้องการการพัฒนาบุค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ากร อาจมีสาเหตุจากความจำเป็นเนื่องจากมีปัญหา</w:t>
      </w:r>
      <w:r w:rsidR="007670FC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ข้อบกพร่องต่างๆ</w:t>
      </w:r>
      <w:r w:rsidR="00A0045D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เกิดขึ้น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จากการปฏิบัติราชการ</w:t>
      </w:r>
      <w:r w:rsidR="00A0045D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A0045D" w:rsidRPr="00A0045D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การร้องเรียน</w:t>
      </w:r>
      <w:r w:rsidR="007670FC" w:rsidRPr="00A0045D">
        <w:rPr>
          <w:rFonts w:ascii="TH SarabunIT๙" w:hAnsi="TH SarabunIT๙" w:cs="TH SarabunIT๙"/>
          <w:spacing w:val="-8"/>
          <w:sz w:val="32"/>
          <w:szCs w:val="32"/>
          <w:cs/>
        </w:rPr>
        <w:t>ใน</w:t>
      </w:r>
      <w:r w:rsidR="009907EB" w:rsidRPr="00891437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9907EB">
        <w:rPr>
          <w:rFonts w:ascii="TH SarabunIT๙" w:hAnsi="TH SarabunIT๙" w:cs="TH SarabunIT๙"/>
          <w:color w:val="000000"/>
          <w:sz w:val="32"/>
          <w:szCs w:val="32"/>
          <w:cs/>
        </w:rPr>
        <w:t>เสาเดียว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การให้บริการสาธารณะแก่ประชาชนไม่ตอบสนองต่อความต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อย่างแท้จริง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การปฏิบัติราชการมีความ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ล่าช้าหรือ</w:t>
      </w:r>
      <w:r w:rsidR="00A0045D">
        <w:rPr>
          <w:rFonts w:ascii="TH SarabunIT๙" w:hAnsi="TH SarabunIT๙" w:cs="TH SarabunIT๙" w:hint="cs"/>
          <w:sz w:val="32"/>
          <w:szCs w:val="32"/>
          <w:cs/>
        </w:rPr>
        <w:t>เพื่อสร้าง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ขวัญกำลังใจของ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เป็นต้น หรือการต้องการปรับปรุง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ประสิทธิภาพการปฏิบัติราชการ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ต่างๆอันเนื่องมาจากความจำเป็นที่ต้องปรับตัวเข้ากับสภาพแวดล้อมปัจจุบัน ทำให้ต้องมีการ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ซึ่งจะมีการวิเคราะห์จาก</w:t>
      </w:r>
      <w:r w:rsidRPr="00E739A7">
        <w:rPr>
          <w:rFonts w:ascii="TH SarabunIT๙" w:hAnsi="TH SarabunIT๙" w:cs="TH SarabunIT๙"/>
          <w:sz w:val="32"/>
          <w:szCs w:val="32"/>
          <w:cs/>
        </w:rPr>
        <w:t xml:space="preserve">ภารกิจอำนาจหน้าที่ขององค์กรปกครองส่วนท้องถิ่น </w:t>
      </w:r>
      <w:r w:rsidR="006855AC" w:rsidRPr="006855AC">
        <w:rPr>
          <w:rFonts w:ascii="TH SarabunIT๙" w:hAnsi="TH SarabunIT๙" w:cs="TH SarabunIT๙"/>
          <w:sz w:val="32"/>
          <w:szCs w:val="32"/>
          <w:cs/>
        </w:rPr>
        <w:t>ความต้องการพัฒนาของบุคลากร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และสภาพแวดล้อม</w:t>
      </w:r>
      <w:r w:rsidR="006855AC">
        <w:rPr>
          <w:rFonts w:ascii="TH SarabunIT๙" w:hAnsi="TH SarabunIT๙" w:cs="TH SarabunIT๙" w:hint="cs"/>
          <w:sz w:val="32"/>
          <w:szCs w:val="32"/>
          <w:cs/>
        </w:rPr>
        <w:t xml:space="preserve"> เพื่อวิเคราะห์ใน</w:t>
      </w:r>
      <w:r w:rsidR="00663549">
        <w:rPr>
          <w:rFonts w:ascii="TH SarabunIT๙" w:hAnsi="TH SarabunIT๙" w:cs="TH SarabunIT๙" w:hint="cs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จัดทำแผนพัฒนาบุค</w:t>
      </w:r>
      <w:r w:rsidR="006855AC">
        <w:rPr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ากร </w:t>
      </w:r>
    </w:p>
    <w:p w:rsidR="007670FC" w:rsidRPr="00A13A7B" w:rsidRDefault="001B1F2E" w:rsidP="007670F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7670FC" w:rsidRPr="00A13A7B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7670FC" w:rsidRPr="00A13A7B">
        <w:rPr>
          <w:rFonts w:ascii="TH SarabunIT๙" w:hAnsi="TH SarabunIT๙" w:cs="TH SarabunIT๙"/>
          <w:sz w:val="32"/>
          <w:szCs w:val="32"/>
          <w:cs/>
        </w:rPr>
        <w:t>ออกแบบ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F142E7" w:rsidRPr="00A13A7B">
        <w:rPr>
          <w:rFonts w:ascii="TH SarabunIT๙" w:hAnsi="TH SarabunIT๙" w:cs="TH SarabunIT๙" w:hint="cs"/>
          <w:sz w:val="32"/>
          <w:szCs w:val="32"/>
          <w:cs/>
        </w:rPr>
        <w:t>พัฒนาบุค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142E7" w:rsidRPr="00A13A7B">
        <w:rPr>
          <w:rFonts w:ascii="TH SarabunIT๙" w:hAnsi="TH SarabunIT๙" w:cs="TH SarabunIT๙" w:hint="cs"/>
          <w:sz w:val="32"/>
          <w:szCs w:val="32"/>
          <w:cs/>
        </w:rPr>
        <w:t>ากร</w:t>
      </w:r>
    </w:p>
    <w:p w:rsidR="002B5D6F" w:rsidRDefault="00E739A7" w:rsidP="006376A4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9907EB" w:rsidRPr="00891437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9907EB">
        <w:rPr>
          <w:rFonts w:ascii="TH SarabunIT๙" w:hAnsi="TH SarabunIT๙" w:cs="TH SarabunIT๙"/>
          <w:color w:val="000000"/>
          <w:sz w:val="32"/>
          <w:szCs w:val="32"/>
          <w:cs/>
        </w:rPr>
        <w:t>เสาเดียว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ออกแบบและวางแผนการจัด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พัฒนาบุค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ากร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ขึ้น โดยอาศัยข้อมูลที่ได้จากการวิเคราะห์ความต้องการใน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การพัฒนาบุค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ากร</w:t>
      </w:r>
      <w:r w:rsidR="007670FC" w:rsidRPr="007670FC">
        <w:rPr>
          <w:rFonts w:ascii="TH SarabunIT๙" w:hAnsi="TH SarabunIT๙" w:cs="TH SarabunIT๙"/>
          <w:sz w:val="32"/>
          <w:szCs w:val="32"/>
          <w:cs/>
        </w:rPr>
        <w:t>โดยต้องคำนึงถึงลักษณะประเภทของ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การพัฒนาบุค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F142E7" w:rsidRPr="00F142E7">
        <w:rPr>
          <w:rFonts w:ascii="TH SarabunIT๙" w:hAnsi="TH SarabunIT๙" w:cs="TH SarabunIT๙"/>
          <w:sz w:val="32"/>
          <w:szCs w:val="32"/>
          <w:cs/>
        </w:rPr>
        <w:t>ากร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="00A13A7B" w:rsidRPr="008607BB">
        <w:rPr>
          <w:rFonts w:ascii="TH SarabunIT๙" w:hAnsi="TH SarabunIT๙" w:cs="TH SarabunIT๙"/>
          <w:sz w:val="32"/>
          <w:szCs w:val="32"/>
          <w:cs/>
        </w:rPr>
        <w:t xml:space="preserve">การกำหนดหลักสูตร </w:t>
      </w:r>
      <w:r w:rsidR="00A13A7B" w:rsidRPr="00A13A7B">
        <w:rPr>
          <w:rFonts w:ascii="TH SarabunIT๙" w:hAnsi="TH SarabunIT๙" w:cs="TH SarabunIT๙"/>
          <w:sz w:val="32"/>
          <w:szCs w:val="32"/>
          <w:cs/>
        </w:rPr>
        <w:t>หลักการและเหตุผลเป้าหมายการพัฒนาหลักสูตรการพัฒนา</w:t>
      </w:r>
      <w:r w:rsidR="00A13A7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 ระยะเวลางบประมาณ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A13A7B" w:rsidRPr="00A13A7B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</w:t>
      </w:r>
      <w:r w:rsidR="00A13A7B" w:rsidRPr="008607BB">
        <w:rPr>
          <w:rFonts w:ascii="TH SarabunIT๙" w:hAnsi="TH SarabunIT๙" w:cs="TH SarabunIT๙"/>
          <w:sz w:val="32"/>
          <w:szCs w:val="32"/>
          <w:cs/>
        </w:rPr>
        <w:t>ใน</w:t>
      </w:r>
      <w:r w:rsidR="00A13A7B"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การพัฒนาบุคลากร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โดยกำหนดเป็นการ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A13A7B">
        <w:rPr>
          <w:rFonts w:ascii="TH SarabunIT๙" w:hAnsi="TH SarabunIT๙" w:cs="TH SarabunIT๙" w:hint="cs"/>
          <w:sz w:val="32"/>
          <w:szCs w:val="32"/>
          <w:cs/>
        </w:rPr>
        <w:t xml:space="preserve">ทุก ๓ ปี 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และการ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จัดทำโครงการ</w:t>
      </w:r>
      <w:r w:rsidR="00F142E7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98622D">
        <w:rPr>
          <w:rFonts w:ascii="TH SarabunIT๙" w:hAnsi="TH SarabunIT๙" w:cs="TH SarabunIT๙" w:hint="cs"/>
          <w:sz w:val="32"/>
          <w:szCs w:val="32"/>
          <w:cs/>
        </w:rPr>
        <w:t xml:space="preserve">ในแต่ละปี 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4F4951">
        <w:rPr>
          <w:rFonts w:ascii="TH SarabunIT๙" w:hAnsi="TH SarabunIT๙" w:cs="TH SarabunIT๙" w:hint="cs"/>
          <w:sz w:val="32"/>
          <w:szCs w:val="32"/>
          <w:cs/>
        </w:rPr>
        <w:t>ผลการ</w:t>
      </w:r>
      <w:r w:rsidRPr="00A13A7B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วิเคราะห์ความต้องการในการ</w:t>
      </w:r>
      <w:r w:rsidRPr="00A13A7B">
        <w:rPr>
          <w:rFonts w:ascii="TH SarabunIT๙" w:hAnsi="TH SarabunIT๙" w:cs="TH SarabunIT๙" w:hint="cs"/>
          <w:sz w:val="32"/>
          <w:szCs w:val="32"/>
          <w:cs/>
        </w:rPr>
        <w:t>พัฒนาบุค</w:t>
      </w:r>
      <w:r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A13A7B">
        <w:rPr>
          <w:rFonts w:ascii="TH SarabunIT๙" w:hAnsi="TH SarabunIT๙" w:cs="TH SarabunIT๙" w:hint="cs"/>
          <w:sz w:val="32"/>
          <w:szCs w:val="32"/>
          <w:cs/>
        </w:rPr>
        <w:t>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="00AE0FBB">
        <w:rPr>
          <w:rFonts w:ascii="TH SarabunIT๙" w:hAnsi="TH SarabunIT๙" w:cs="TH SarabunIT๙" w:hint="cs"/>
          <w:sz w:val="32"/>
          <w:szCs w:val="32"/>
          <w:cs/>
        </w:rPr>
        <w:t xml:space="preserve"> ทั้งนี้ ให้คำนึงถึงการพัฒนาให้สอดคล้องกับมาตรฐานกำหนดตำแหน่งเป็นหลัก</w:t>
      </w:r>
    </w:p>
    <w:p w:rsidR="00BB57A0" w:rsidRPr="00A0045D" w:rsidRDefault="001B1F2E" w:rsidP="00BB57A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0045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739A7" w:rsidRPr="00A0045D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A0045D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739A7" w:rsidRPr="00A0045D">
        <w:rPr>
          <w:rFonts w:ascii="TH SarabunIT๙" w:hAnsi="TH SarabunIT๙" w:cs="TH SarabunIT๙" w:hint="cs"/>
          <w:sz w:val="32"/>
          <w:szCs w:val="32"/>
          <w:cs/>
        </w:rPr>
        <w:t>การพัฒนา</w:t>
      </w:r>
      <w:r w:rsidR="00BB57A0" w:rsidRPr="00A0045D">
        <w:rPr>
          <w:rFonts w:ascii="TH SarabunIT๙" w:hAnsi="TH SarabunIT๙" w:cs="TH SarabunIT๙"/>
          <w:sz w:val="32"/>
          <w:szCs w:val="32"/>
          <w:cs/>
        </w:rPr>
        <w:t>บุคลากร</w:t>
      </w:r>
    </w:p>
    <w:p w:rsidR="00E739A7" w:rsidRDefault="00133353" w:rsidP="00C4200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4200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 อาจจะกระทำได้โดยองค์กรปกครองส่วนท้องถิ่น สำนักงาน ก.จ. ก.ท.และ ก.อบต. สำนักงาน ก.จ.จ. ก.ท.จ. และ ก.อบต.จังหวัด หน่วยงานของรัฐหรือ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 xml:space="preserve">ส่วนราชการอื่นก็ได้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โดยวิธีการพัฒนา</w:t>
      </w:r>
      <w:r w:rsidR="004F4951" w:rsidRPr="00C4200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4F4951" w:rsidRPr="00C42007">
        <w:rPr>
          <w:rFonts w:ascii="TH SarabunIT๙" w:hAnsi="TH SarabunIT๙" w:cs="TH SarabunIT๙" w:hint="cs"/>
          <w:sz w:val="32"/>
          <w:szCs w:val="32"/>
          <w:cs/>
        </w:rPr>
        <w:t>สามารถกระทำได้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วิธีใดวิธีหนึ่งหรือหลายวิธีก็ได้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ตามความจำเป็นและความเหมาะสม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 xml:space="preserve">เช่น การพัฒนาตนเอง การพัฒนาในงาน การพัฒนานอกงาน 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๑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 xml:space="preserve"> การปฐมนิเทศ๒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 xml:space="preserve"> การฝึกอบรม๓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การศึกษาหรือดูงาน๔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>๕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)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 xml:space="preserve"> การสอนงาน การให้คำปรึกษาหรือวิธีการอื่นที่เหมาะสมจึงต้องมีการวิเคราะห์</w:t>
      </w:r>
      <w:r w:rsidR="004F4951" w:rsidRPr="00C4200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6855AC" w:rsidRPr="00C42007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 w:rsidR="00BB57A0" w:rsidRPr="00C4200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E739A7" w:rsidRPr="00C42007">
        <w:rPr>
          <w:rFonts w:ascii="TH SarabunIT๙" w:hAnsi="TH SarabunIT๙" w:cs="TH SarabunIT๙"/>
          <w:sz w:val="32"/>
          <w:szCs w:val="32"/>
          <w:cs/>
        </w:rPr>
        <w:t xml:space="preserve"> และเรียงลำดับว่าความต้องการใดที่ควรต้องได้รับการสนองตอบก่อนหลังตามลำดับความสำคัญ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รวมไปถึง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ความต้องการพัฒนาของบุคลากร</w:t>
      </w:r>
      <w:r w:rsidR="007449A3" w:rsidRPr="00C42007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E739A7" w:rsidRPr="00C42007">
        <w:rPr>
          <w:rFonts w:ascii="TH SarabunIT๙" w:hAnsi="TH SarabunIT๙" w:cs="TH SarabunIT๙" w:hint="cs"/>
          <w:sz w:val="32"/>
          <w:szCs w:val="32"/>
          <w:cs/>
        </w:rPr>
        <w:t>ในสังกัดด้วย</w:t>
      </w:r>
    </w:p>
    <w:p w:rsidR="00F575B2" w:rsidRDefault="00F575B2" w:rsidP="00C42007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8622D" w:rsidRPr="00A0045D" w:rsidRDefault="001B1F2E" w:rsidP="0098622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A0045D">
        <w:rPr>
          <w:rFonts w:ascii="TH SarabunIT๙" w:hAnsi="TH SarabunIT๙" w:cs="TH SarabunIT๙" w:hint="cs"/>
          <w:sz w:val="32"/>
          <w:szCs w:val="32"/>
          <w:cs/>
        </w:rPr>
        <w:t>(</w:t>
      </w:r>
      <w:r w:rsidR="00167F8F" w:rsidRPr="00A0045D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0045D">
        <w:rPr>
          <w:rFonts w:ascii="TH SarabunIT๙" w:hAnsi="TH SarabunIT๙" w:cs="TH SarabunIT๙" w:hint="cs"/>
          <w:sz w:val="32"/>
          <w:szCs w:val="32"/>
          <w:cs/>
        </w:rPr>
        <w:t>)การติดตามและการ</w:t>
      </w:r>
      <w:r w:rsidR="0098622D" w:rsidRPr="00A0045D">
        <w:rPr>
          <w:rFonts w:ascii="TH SarabunIT๙" w:hAnsi="TH SarabunIT๙" w:cs="TH SarabunIT๙"/>
          <w:sz w:val="32"/>
          <w:szCs w:val="32"/>
          <w:cs/>
        </w:rPr>
        <w:t xml:space="preserve">ประเมินผล </w:t>
      </w:r>
    </w:p>
    <w:p w:rsidR="001B1F2E" w:rsidRDefault="001B1F2E" w:rsidP="001B1F2E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 w:rsidRPr="001B1F2E">
        <w:rPr>
          <w:rFonts w:ascii="TH SarabunIT๙" w:hAnsi="TH SarabunIT๙" w:cs="TH SarabunIT๙"/>
          <w:sz w:val="32"/>
          <w:szCs w:val="32"/>
          <w:cs/>
        </w:rPr>
        <w:t>การติดตามและ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1B1F2E">
        <w:rPr>
          <w:rFonts w:ascii="TH SarabunIT๙" w:hAnsi="TH SarabunIT๙" w:cs="TH SarabunIT๙"/>
          <w:sz w:val="32"/>
          <w:szCs w:val="32"/>
          <w:cs/>
        </w:rPr>
        <w:t>ประเมินผล เป็นกลไกที่สำคัญที่จะทำให้</w:t>
      </w:r>
      <w:r w:rsidR="009907EB" w:rsidRPr="00891437">
        <w:rPr>
          <w:rFonts w:ascii="TH SarabunIT๙" w:hAnsi="TH SarabunIT๙" w:cs="TH SarabunIT๙"/>
          <w:color w:val="000000"/>
          <w:sz w:val="32"/>
          <w:szCs w:val="32"/>
          <w:cs/>
        </w:rPr>
        <w:t>องค์การบริหารส่วนตำบล</w:t>
      </w:r>
      <w:r w:rsidR="009907EB">
        <w:rPr>
          <w:rFonts w:ascii="TH SarabunIT๙" w:hAnsi="TH SarabunIT๙" w:cs="TH SarabunIT๙"/>
          <w:color w:val="000000"/>
          <w:sz w:val="32"/>
          <w:szCs w:val="32"/>
          <w:cs/>
        </w:rPr>
        <w:t>เสาเดียว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ทราบถึงความก้าวหน้า ความสำเร็จหรือความล้มเหลวของการดำเนินงานตามแผนงาน/โครงการ และนำไปสู่การทบทวน ปรับปรุงแนวทางการดำเนินงานเพื่อแก้ไขปัญหาให้เหมาะสมและสอดคล้องกับสถานการณ์จนส่งผลให้การดำเนินงานบรรลุตามเป้าประสงค์ที่กำหนด </w:t>
      </w:r>
      <w:r>
        <w:rPr>
          <w:rFonts w:ascii="TH SarabunIT๙" w:hAnsi="TH SarabunIT๙" w:cs="TH SarabunIT๙" w:hint="cs"/>
          <w:sz w:val="32"/>
          <w:szCs w:val="32"/>
          <w:cs/>
        </w:rPr>
        <w:t>ของแผนพัฒนาบุคลากร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 ปี (ประจำปีงบประมาณ พ.ศ. ๒๕๖๗ </w:t>
      </w: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๒๕๖๙) โดยใช้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หลักการ </w:t>
      </w:r>
      <w:r w:rsidRPr="001B1F2E">
        <w:rPr>
          <w:rFonts w:ascii="TH SarabunIT๙" w:hAnsi="TH SarabunIT๙" w:cs="TH SarabunIT๙"/>
          <w:sz w:val="32"/>
          <w:szCs w:val="32"/>
        </w:rPr>
        <w:t xml:space="preserve">PDCA </w:t>
      </w:r>
      <w:r w:rsidRPr="001B1F2E">
        <w:rPr>
          <w:rFonts w:ascii="TH SarabunIT๙" w:hAnsi="TH SarabunIT๙" w:cs="TH SarabunIT๙"/>
          <w:sz w:val="32"/>
          <w:szCs w:val="32"/>
          <w:cs/>
        </w:rPr>
        <w:t>กล่าวคือมีการกำหนดประเด็นยุทธศาสตร์ แผนงาน/โครงการ (</w:t>
      </w:r>
      <w:r w:rsidR="00E417C2">
        <w:rPr>
          <w:rFonts w:ascii="TH SarabunIT๙" w:hAnsi="TH SarabunIT๙" w:cs="TH SarabunIT๙"/>
          <w:sz w:val="32"/>
          <w:szCs w:val="32"/>
        </w:rPr>
        <w:t>Plan)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>
        <w:rPr>
          <w:rFonts w:ascii="TH SarabunIT๙" w:hAnsi="TH SarabunIT๙" w:cs="TH SarabunIT๙" w:hint="cs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๓ ปี (ประจำปีงบประมาณ พ.ศ. ๒๕๖๗ </w:t>
      </w:r>
      <w:r w:rsidR="001278B9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๒๕๖๙)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 แล้วนำแผนไปสู่การปฏิบัติ (</w:t>
      </w:r>
      <w:r w:rsidRPr="001B1F2E">
        <w:rPr>
          <w:rFonts w:ascii="TH SarabunIT๙" w:hAnsi="TH SarabunIT๙" w:cs="TH SarabunIT๙"/>
          <w:sz w:val="32"/>
          <w:szCs w:val="32"/>
        </w:rPr>
        <w:t>Do)</w:t>
      </w:r>
      <w:r w:rsidRPr="001B1F2E">
        <w:rPr>
          <w:rFonts w:ascii="TH SarabunIT๙" w:hAnsi="TH SarabunIT๙" w:cs="TH SarabunIT๙"/>
          <w:sz w:val="32"/>
          <w:szCs w:val="32"/>
          <w:cs/>
        </w:rPr>
        <w:t>ผ่านกระบวนการถ่ายทอด การแปลงแผนพัฒนาบุคลากรไปสู่การปฏิบัติ มีการติดตามผลการดำเนินงานว่าเป็นไปตามตัวชี้วัดที่กำหนดหรือไม่ (</w:t>
      </w:r>
      <w:r w:rsidRPr="001B1F2E">
        <w:rPr>
          <w:rFonts w:ascii="TH SarabunIT๙" w:hAnsi="TH SarabunIT๙" w:cs="TH SarabunIT๙"/>
          <w:sz w:val="32"/>
          <w:szCs w:val="32"/>
        </w:rPr>
        <w:t xml:space="preserve">Check) </w:t>
      </w:r>
      <w:r w:rsidRPr="001B1F2E">
        <w:rPr>
          <w:rFonts w:ascii="TH SarabunIT๙" w:hAnsi="TH SarabunIT๙" w:cs="TH SarabunIT๙"/>
          <w:sz w:val="32"/>
          <w:szCs w:val="32"/>
          <w:cs/>
        </w:rPr>
        <w:t>และหากพบว่า ผลการดำเนินงานไม่เป็นไปตามที่กำหนดตามวัตถุประสงค์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>ของการจัดทำแผนพัฒนาบุคลากร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 ก็จะได้ทำโครงการเพื่อพัฒนาต่อยอดให้ดียิ่งขึ้นต่อไปจำเป็นต้องมีการปรับปรุงแผน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Pr="001B1F2E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1B1F2E">
        <w:rPr>
          <w:rFonts w:ascii="TH SarabunIT๙" w:hAnsi="TH SarabunIT๙" w:cs="TH SarabunIT๙"/>
          <w:sz w:val="32"/>
          <w:szCs w:val="32"/>
        </w:rPr>
        <w:t>Act)</w:t>
      </w:r>
    </w:p>
    <w:p w:rsidR="00167F8F" w:rsidRDefault="00167F8F" w:rsidP="0098622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E3874" w:rsidRPr="007E3874" w:rsidRDefault="007E3874" w:rsidP="009624A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E3874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9624A9" w:rsidRPr="007E3874">
        <w:rPr>
          <w:rFonts w:ascii="TH SarabunIT๙" w:hAnsi="TH SarabunIT๙" w:cs="TH SarabunIT๙"/>
          <w:b/>
          <w:bCs/>
          <w:sz w:val="32"/>
          <w:szCs w:val="32"/>
          <w:cs/>
        </w:rPr>
        <w:t>งบปร</w:t>
      </w:r>
      <w:r w:rsidRPr="007E3874">
        <w:rPr>
          <w:rFonts w:ascii="TH SarabunIT๙" w:hAnsi="TH SarabunIT๙" w:cs="TH SarabunIT๙" w:hint="cs"/>
          <w:b/>
          <w:bCs/>
          <w:sz w:val="32"/>
          <w:szCs w:val="32"/>
          <w:cs/>
        </w:rPr>
        <w:t>ะ</w:t>
      </w:r>
      <w:r w:rsidR="009624A9" w:rsidRPr="007E38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มาณในการดำเนินการพัฒนา </w:t>
      </w:r>
    </w:p>
    <w:p w:rsidR="009624A9" w:rsidRPr="009624A9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องค์กรปกครองส่วนท้องถิ่นต้องจัดสรรงบประมาณสำหรับการพัฒนาบุคลากรขององค์กร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 ตามแผนการพัฒนา</w:t>
      </w:r>
      <w:r w:rsidR="000A56BA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ขององค์กรปกครองส่วนท้องถิ่นอย่างชัดเจน แน่นอน เพื่อให้การพัฒนาเป็นไปอย่างมีประสิทธิภาพ  </w:t>
      </w:r>
    </w:p>
    <w:p w:rsidR="00167F8F" w:rsidRDefault="00167F8F" w:rsidP="000A56BA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3874" w:rsidRPr="007449A3" w:rsidRDefault="008F760A" w:rsidP="009862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49A3">
        <w:rPr>
          <w:rFonts w:ascii="TH SarabunIT๙" w:hAnsi="TH SarabunIT๙" w:cs="TH SarabunIT๙" w:hint="cs"/>
          <w:b/>
          <w:bCs/>
          <w:sz w:val="32"/>
          <w:szCs w:val="32"/>
          <w:cs/>
        </w:rPr>
        <w:t>๑๗</w:t>
      </w:r>
      <w:r w:rsidR="00167F8F" w:rsidRPr="007449A3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98622D" w:rsidRPr="007449A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</w:t>
      </w:r>
    </w:p>
    <w:p w:rsidR="002A7DFB" w:rsidRPr="007449A3" w:rsidRDefault="002A7DFB" w:rsidP="002A7DF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449A3"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7449A3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</w:t>
      </w:r>
      <w:r w:rsidR="007449A3" w:rsidRPr="00C42007">
        <w:rPr>
          <w:rFonts w:ascii="TH SarabunIT๙" w:hAnsi="TH SarabunIT๙" w:cs="TH SarabunIT๙" w:hint="cs"/>
          <w:sz w:val="32"/>
          <w:szCs w:val="32"/>
          <w:cs/>
        </w:rPr>
        <w:t>จริยธรรม</w:t>
      </w:r>
      <w:r w:rsidRPr="007449A3">
        <w:rPr>
          <w:rFonts w:ascii="TH SarabunIT๙" w:hAnsi="TH SarabunIT๙" w:cs="TH SarabunIT๙"/>
          <w:sz w:val="32"/>
          <w:szCs w:val="32"/>
          <w:cs/>
        </w:rPr>
        <w:t>และทักษะให้สามารถทำงานตามบทบาทหน้าที่และระดับตำแหน่งของตนเอง</w:t>
      </w:r>
    </w:p>
    <w:p w:rsidR="002A7DFB" w:rsidRPr="007449A3" w:rsidRDefault="002A7DFB" w:rsidP="002A7DF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449A3"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7449A3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 w:rsidRPr="007449A3">
        <w:rPr>
          <w:rFonts w:ascii="TH SarabunIT๙" w:hAnsi="TH SarabunIT๙" w:cs="TH SarabunIT๙"/>
          <w:sz w:val="32"/>
          <w:szCs w:val="32"/>
          <w:cs/>
        </w:rPr>
        <w:br/>
        <w:t>แก่ผู้ใต้บังคับบัญชาอย่างเหมาะสม</w:t>
      </w:r>
    </w:p>
    <w:p w:rsidR="00EC7AE7" w:rsidRPr="00C42007" w:rsidRDefault="002A7DFB" w:rsidP="002A7DF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449A3">
        <w:rPr>
          <w:rFonts w:ascii="TH SarabunIT๙" w:hAnsi="TH SarabunIT๙" w:cs="TH SarabunIT๙" w:hint="cs"/>
          <w:sz w:val="32"/>
          <w:szCs w:val="32"/>
          <w:cs/>
        </w:rPr>
        <w:t>๓.คณะกรรมการจัดทำแผนพัฒนา</w:t>
      </w:r>
      <w:r w:rsidR="00BB57A0" w:rsidRPr="007449A3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7449A3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</w:t>
      </w:r>
      <w:r w:rsidRPr="007449A3">
        <w:rPr>
          <w:rFonts w:ascii="TH SarabunIT๙" w:hAnsi="TH SarabunIT๙" w:cs="TH SarabunIT๙"/>
          <w:sz w:val="32"/>
          <w:szCs w:val="32"/>
          <w:cs/>
        </w:rPr>
        <w:br/>
      </w:r>
      <w:r w:rsidR="00EC7AE7" w:rsidRPr="00C42007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ด้านการบริหารและพัฒนาบุคลากรท้องถิ่น</w:t>
      </w:r>
      <w:r w:rsidRPr="007449A3">
        <w:rPr>
          <w:rFonts w:ascii="TH SarabunIT๙" w:hAnsi="TH SarabunIT๙" w:cs="TH SarabunIT๙"/>
          <w:sz w:val="32"/>
          <w:szCs w:val="32"/>
          <w:cs/>
        </w:rPr>
        <w:t>รวมทั้งให้การสนับสนุนผู้บังคับบัญชาทุกระดับในการทำหน้าที่</w:t>
      </w:r>
      <w:r w:rsidR="00C42007">
        <w:rPr>
          <w:rFonts w:ascii="TH SarabunIT๙" w:hAnsi="TH SarabunIT๙" w:cs="TH SarabunIT๙" w:hint="cs"/>
          <w:sz w:val="32"/>
          <w:szCs w:val="32"/>
          <w:cs/>
        </w:rPr>
        <w:br/>
      </w:r>
      <w:r w:rsidRPr="007449A3">
        <w:rPr>
          <w:rFonts w:ascii="TH SarabunIT๙" w:hAnsi="TH SarabunIT๙" w:cs="TH SarabunIT๙"/>
          <w:sz w:val="32"/>
          <w:szCs w:val="32"/>
          <w:cs/>
        </w:rPr>
        <w:t>และรับผิดชอบการเรียนรู้และพัฒนาผู้ใต้บังคับบัญชาดำเนินการจัดกระบวนการเรียนรู้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และสอดคล้องกับความต้องการของบุคลากร และ</w:t>
      </w:r>
      <w:r w:rsidRPr="007449A3"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7449A3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  <w:r w:rsidR="00C42007">
        <w:rPr>
          <w:rFonts w:ascii="TH SarabunIT๙" w:hAnsi="TH SarabunIT๙" w:cs="TH SarabunIT๙" w:hint="cs"/>
          <w:sz w:val="32"/>
          <w:szCs w:val="32"/>
          <w:cs/>
        </w:rPr>
        <w:br/>
      </w:r>
      <w:r w:rsidRPr="007449A3">
        <w:rPr>
          <w:rFonts w:ascii="TH SarabunIT๙" w:hAnsi="TH SarabunIT๙" w:cs="TH SarabunIT๙"/>
          <w:sz w:val="32"/>
          <w:szCs w:val="32"/>
          <w:cs/>
        </w:rPr>
        <w:t>เพื่อนำไปสู่การเป็นองค์กรแห่งการเรียนรู้</w:t>
      </w:r>
      <w:r w:rsidR="00EC7AE7" w:rsidRPr="00C42007">
        <w:rPr>
          <w:rFonts w:ascii="TH SarabunIT๙" w:hAnsi="TH SarabunIT๙" w:cs="TH SarabunIT๙"/>
          <w:sz w:val="32"/>
          <w:szCs w:val="32"/>
          <w:cs/>
        </w:rPr>
        <w:t>โดยการจัดทำแผนพัฒนาบุ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คล</w:t>
      </w:r>
      <w:r w:rsidR="00EC7AE7" w:rsidRPr="00C42007">
        <w:rPr>
          <w:rFonts w:ascii="TH SarabunIT๙" w:hAnsi="TH SarabunIT๙" w:cs="TH SarabunIT๙"/>
          <w:sz w:val="32"/>
          <w:szCs w:val="32"/>
          <w:cs/>
        </w:rPr>
        <w:t>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EC7AE7" w:rsidRPr="00C42007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:rsidR="00D52123" w:rsidRPr="00C42007" w:rsidRDefault="00EC7AE7" w:rsidP="001E192B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 w:hint="cs"/>
          <w:sz w:val="32"/>
          <w:szCs w:val="32"/>
          <w:cs/>
        </w:rPr>
        <w:t>๔.</w:t>
      </w:r>
      <w:r w:rsidRPr="00C42007">
        <w:rPr>
          <w:rFonts w:ascii="TH SarabunIT๙" w:hAnsi="TH SarabunIT๙" w:cs="TH SarabunIT๙"/>
          <w:sz w:val="32"/>
          <w:szCs w:val="32"/>
          <w:cs/>
        </w:rPr>
        <w:t xml:space="preserve"> ผู้รับผิดชอบด้านการบริหาร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C42007">
        <w:rPr>
          <w:rFonts w:ascii="TH SarabunIT๙" w:hAnsi="TH SarabunIT๙" w:cs="TH SarabunIT๙"/>
          <w:sz w:val="32"/>
          <w:szCs w:val="32"/>
          <w:cs/>
        </w:rPr>
        <w:t>บุคคลของ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C42007">
        <w:rPr>
          <w:rFonts w:ascii="TH SarabunIT๙" w:hAnsi="TH SarabunIT๙" w:cs="TH SarabunIT๙"/>
          <w:sz w:val="32"/>
          <w:szCs w:val="32"/>
          <w:cs/>
        </w:rPr>
        <w:t xml:space="preserve"> มีหน้าที่ทำงานร่วมกับผู้บริหารในการกำหนดทิศทางเชิงยุทธศาสตร์ด้านการบริหารและพัฒนาทรัพยากรบุคคลของหน่วยงาน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</w:p>
    <w:p w:rsidR="00D52123" w:rsidRDefault="00D52123" w:rsidP="00D5212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C42007">
        <w:rPr>
          <w:rFonts w:ascii="TH SarabunIT๙" w:hAnsi="TH SarabunIT๙" w:cs="TH SarabunIT๙"/>
          <w:sz w:val="32"/>
          <w:szCs w:val="32"/>
        </w:rPr>
        <w:t>5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A7DFB" w:rsidRPr="00C42007">
        <w:rPr>
          <w:rFonts w:ascii="TH SarabunIT๙" w:hAnsi="TH SarabunIT๙" w:cs="TH SarabunIT๙"/>
          <w:sz w:val="32"/>
          <w:szCs w:val="32"/>
          <w:cs/>
        </w:rPr>
        <w:t>ก.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A7DFB" w:rsidRPr="00C42007">
        <w:rPr>
          <w:rFonts w:ascii="TH SarabunIT๙" w:hAnsi="TH SarabunIT๙" w:cs="TH SarabunIT๙"/>
          <w:sz w:val="32"/>
          <w:szCs w:val="32"/>
          <w:cs/>
        </w:rPr>
        <w:t>.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>ก.ท. และ ก.อบต.</w:t>
      </w:r>
      <w:r w:rsidR="002A7DFB" w:rsidRPr="00C42007">
        <w:rPr>
          <w:rFonts w:ascii="TH SarabunIT๙" w:hAnsi="TH SarabunIT๙" w:cs="TH SarabunIT๙"/>
          <w:sz w:val="32"/>
          <w:szCs w:val="32"/>
          <w:cs/>
        </w:rPr>
        <w:t xml:space="preserve"> มีหน้าที่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>ส่งเสริมสนับสนุนให้องค์กรปกครองส่วนท้องถิ่นจัดทำแผน</w:t>
      </w:r>
      <w:r w:rsidR="002A7DFB" w:rsidRPr="00C42007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2A7DFB" w:rsidRPr="00C42007">
        <w:rPr>
          <w:rFonts w:ascii="TH SarabunIT๙" w:hAnsi="TH SarabunIT๙" w:cs="TH SarabunIT๙" w:hint="cs"/>
          <w:sz w:val="32"/>
          <w:szCs w:val="32"/>
          <w:cs/>
        </w:rPr>
        <w:t xml:space="preserve"> ๓ ปี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โดยจัดทำ</w:t>
      </w:r>
      <w:r w:rsidRPr="00C42007">
        <w:rPr>
          <w:rFonts w:ascii="TH SarabunIT๙" w:hAnsi="TH SarabunIT๙" w:cs="TH SarabunIT๙"/>
          <w:sz w:val="32"/>
          <w:szCs w:val="32"/>
          <w:cs/>
        </w:rPr>
        <w:t>แผนแม่บทการพัฒนาบุคลากร</w:t>
      </w:r>
      <w:r w:rsidR="00923067" w:rsidRPr="00C42007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</w:t>
      </w:r>
      <w:r w:rsidR="00E417C2">
        <w:rPr>
          <w:rFonts w:ascii="TH SarabunIT๙" w:hAnsi="TH SarabunIT๙" w:cs="TH SarabunIT๙"/>
          <w:sz w:val="32"/>
          <w:szCs w:val="32"/>
        </w:rPr>
        <w:t>3</w:t>
      </w:r>
      <w:r w:rsidR="00E417C2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C42007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งบประมาณ พ.ศ. </w:t>
      </w:r>
      <w:r w:rsidR="00082C61">
        <w:rPr>
          <w:rFonts w:ascii="TH SarabunIT๙" w:hAnsi="TH SarabunIT๙" w:cs="TH SarabunIT๙"/>
          <w:sz w:val="32"/>
          <w:szCs w:val="32"/>
        </w:rPr>
        <w:t>2567-</w:t>
      </w:r>
      <w:r w:rsidRPr="00C42007">
        <w:rPr>
          <w:rFonts w:ascii="TH SarabunIT๙" w:hAnsi="TH SarabunIT๙" w:cs="TH SarabunIT๙"/>
          <w:sz w:val="32"/>
          <w:szCs w:val="32"/>
        </w:rPr>
        <w:t>2569</w:t>
      </w:r>
      <w:r w:rsidR="00A13A7B" w:rsidRPr="007449A3">
        <w:rPr>
          <w:rFonts w:ascii="TH SarabunIT๙" w:hAnsi="TH SarabunIT๙" w:cs="TH SarabunIT๙" w:hint="cs"/>
          <w:sz w:val="32"/>
          <w:szCs w:val="32"/>
          <w:cs/>
        </w:rPr>
        <w:t>เพื่อเป็นกรอบแนวทางให้องค์กรปกครองส่วนท้องถิ่น</w:t>
      </w:r>
      <w:r w:rsidR="00A13A7B" w:rsidRPr="007449A3">
        <w:rPr>
          <w:rFonts w:ascii="TH SarabunIT๙" w:eastAsia="Times New Roman" w:hAnsi="TH SarabunIT๙" w:cs="TH SarabunIT๙"/>
          <w:sz w:val="32"/>
          <w:szCs w:val="32"/>
          <w:cs/>
        </w:rPr>
        <w:t>ส่งเสริม</w:t>
      </w:r>
      <w:r w:rsidR="00C42007">
        <w:rPr>
          <w:rFonts w:ascii="TH SarabunIT๙" w:eastAsia="Times New Roman" w:hAnsi="TH SarabunIT๙" w:cs="TH SarabunIT๙" w:hint="cs"/>
          <w:sz w:val="32"/>
          <w:szCs w:val="32"/>
          <w:cs/>
        </w:rPr>
        <w:br/>
      </w:r>
      <w:r w:rsidR="00A13A7B" w:rsidRPr="007449A3">
        <w:rPr>
          <w:rFonts w:ascii="TH SarabunIT๙" w:eastAsia="Times New Roman" w:hAnsi="TH SarabunIT๙" w:cs="TH SarabunIT๙"/>
          <w:sz w:val="32"/>
          <w:szCs w:val="32"/>
          <w:cs/>
        </w:rPr>
        <w:t>การเรียนรู้และพัฒนาบุคลากร</w:t>
      </w:r>
      <w:r w:rsidR="00A13A7B" w:rsidRPr="007449A3">
        <w:rPr>
          <w:rFonts w:ascii="TH SarabunIT๙" w:eastAsia="Times New Roman" w:hAnsi="TH SarabunIT๙" w:cs="TH SarabunIT๙" w:hint="cs"/>
          <w:sz w:val="32"/>
          <w:szCs w:val="32"/>
          <w:cs/>
        </w:rPr>
        <w:t>อันจะนำไปสู่องค์กรแห่งการเรียนรู้</w:t>
      </w:r>
    </w:p>
    <w:p w:rsidR="007449A3" w:rsidRPr="0089463F" w:rsidRDefault="00D52123" w:rsidP="00D52123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 w:rsidR="007449A3" w:rsidRPr="0005091B">
        <w:rPr>
          <w:rFonts w:ascii="TH SarabunIT๙" w:hAnsi="TH SarabunIT๙" w:cs="TH SarabunIT๙"/>
          <w:spacing w:val="-8"/>
          <w:sz w:val="32"/>
          <w:szCs w:val="32"/>
          <w:cs/>
        </w:rPr>
        <w:t>ก</w:t>
      </w:r>
      <w:r w:rsidR="007449A3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.จ.จ. ก.ท.จ. และ ก.อบต.จังหวัด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มีหน้าที่</w:t>
      </w:r>
      <w:r w:rsidR="007449A3" w:rsidRPr="0005091B">
        <w:rPr>
          <w:rFonts w:ascii="TH SarabunIT๙" w:hAnsi="TH SarabunIT๙" w:cs="TH SarabunIT๙" w:hint="cs"/>
          <w:spacing w:val="-8"/>
          <w:sz w:val="32"/>
          <w:szCs w:val="32"/>
          <w:cs/>
        </w:rPr>
        <w:t>พิจารณาให้ความเห็นชอบ</w:t>
      </w:r>
      <w:r w:rsidR="007449A3" w:rsidRPr="0005091B">
        <w:rPr>
          <w:rFonts w:ascii="TH SarabunIT๙" w:hAnsi="TH SarabunIT๙" w:cs="TH SarabunIT๙"/>
          <w:spacing w:val="-8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7449A3" w:rsidRPr="0005091B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๓ ปี</w:t>
      </w:r>
      <w:r w:rsidR="007449A3" w:rsidRPr="00F561FC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๒๕๖๗ </w:t>
      </w:r>
      <w:r w:rsidR="007449A3">
        <w:rPr>
          <w:rFonts w:ascii="TH SarabunIT๙" w:hAnsi="TH SarabunIT๙" w:cs="TH SarabunIT๙"/>
          <w:sz w:val="32"/>
          <w:szCs w:val="32"/>
          <w:cs/>
        </w:rPr>
        <w:t>–</w:t>
      </w:r>
      <w:r w:rsidR="007449A3"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 w:rsidR="007449A3">
        <w:rPr>
          <w:rFonts w:ascii="TH SarabunIT๙" w:hAnsi="TH SarabunIT๙" w:cs="TH SarabunIT๙" w:hint="cs"/>
          <w:sz w:val="32"/>
          <w:szCs w:val="32"/>
          <w:cs/>
        </w:rPr>
        <w:t>เพื่อให้องค์กรปกครอง</w:t>
      </w:r>
      <w:r w:rsidR="00E417C2">
        <w:rPr>
          <w:rFonts w:ascii="TH SarabunIT๙" w:hAnsi="TH SarabunIT๙" w:cs="TH SarabunIT๙"/>
          <w:sz w:val="32"/>
          <w:szCs w:val="32"/>
          <w:cs/>
        </w:rPr>
        <w:br/>
      </w:r>
      <w:r w:rsidR="007449A3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ส่วนท้องถิ่นมีแผนงานในการขับเคลื่อนการพัฒนาบุคลากรท้องถิ่นต่อไป </w:t>
      </w:r>
    </w:p>
    <w:p w:rsidR="008F74FF" w:rsidRDefault="008F74FF" w:rsidP="007E387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E3874" w:rsidRPr="007E3874" w:rsidRDefault="008F760A" w:rsidP="007E387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๑๘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E3874" w:rsidRPr="007E3874">
        <w:rPr>
          <w:rFonts w:ascii="TH SarabunIT๙" w:hAnsi="TH SarabunIT๙" w:cs="TH SarabunIT๙"/>
          <w:b/>
          <w:bCs/>
          <w:sz w:val="32"/>
          <w:szCs w:val="32"/>
          <w:cs/>
        </w:rPr>
        <w:t>ความสมบูรณ์ของ</w:t>
      </w:r>
      <w:r w:rsidR="007E3874"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แผนพัฒนาบุคลากร ๓ ปี</w:t>
      </w:r>
    </w:p>
    <w:p w:rsidR="0013345C" w:rsidRDefault="007E3874" w:rsidP="0013345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E3874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ให้องค์กรปกครองส่วนท้องถิ่นเสนอร่างแผนพัฒนาบุคลากร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ปีประจำปีงบประมาณ</w:t>
      </w:r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>พ.ศ. ๒๕๖๗ - ๒๕๖๙ ต่อ ก.จ.จ. ก.ท.จ. ก.อบต.จังหวัด และ ก.เมืองพัทยา แล้วแต่กรณี</w:t>
      </w:r>
      <w:r w:rsidR="00923067"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>ภายในเดือน</w:t>
      </w:r>
      <w:r w:rsidRPr="007E3874">
        <w:rPr>
          <w:rFonts w:ascii="TH SarabunIT๙" w:hAnsi="TH SarabunIT๙" w:cs="TH SarabunIT๙" w:hint="cs"/>
          <w:spacing w:val="-12"/>
          <w:sz w:val="32"/>
          <w:szCs w:val="32"/>
          <w:cs/>
        </w:rPr>
        <w:t>กันยายน</w:t>
      </w:r>
      <w:r w:rsidRPr="007E3874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๒๕๖๖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เมื่อ ก.จ.จ. ก.ท.จ. ก.อบต.จังหวัด และ ก.เมืองพัทยา มีมติเห็นชอบร่างแผนพัฒนาบุคลากร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ปีประจำปีงบประมาณ พ.ศ. ๒๕๖๗ - ๒๕๖๙ แล้ว ให้องค์กรปกครอง</w:t>
      </w:r>
      <w:r w:rsidRPr="00663549">
        <w:rPr>
          <w:rFonts w:ascii="TH SarabunIT๙" w:hAnsi="TH SarabunIT๙" w:cs="TH SarabunIT๙"/>
          <w:spacing w:val="-10"/>
          <w:sz w:val="32"/>
          <w:szCs w:val="32"/>
          <w:cs/>
        </w:rPr>
        <w:t>ส่วนท้องถิ่นประกาศใช้แผนพัฒนาบุคลากร</w:t>
      </w:r>
      <w:r w:rsidR="00923067" w:rsidRPr="00663549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องค์กรปกครองส่วนท้องถิ่น</w:t>
      </w:r>
      <w:r w:rsidRPr="00663549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๓ ปีประจำปีงบประมาณ พ.ศ. ๒๕๖๗ -</w:t>
      </w:r>
      <w:r w:rsidRPr="007E3874">
        <w:rPr>
          <w:rFonts w:ascii="TH SarabunIT๙" w:hAnsi="TH SarabunIT๙" w:cs="TH SarabunIT๙"/>
          <w:sz w:val="32"/>
          <w:szCs w:val="32"/>
          <w:cs/>
        </w:rPr>
        <w:t>๒๕๖๙ โดยมีผลบังคับใช้ตั้งแต่วันที่ ๑ ตุลาคม ๒๕๖๖ เป็นต้นไปเพื่อเป็นกรอบ</w:t>
      </w:r>
      <w:r w:rsidRPr="000840F5">
        <w:rPr>
          <w:rFonts w:ascii="TH SarabunIT๙" w:hAnsi="TH SarabunIT๙" w:cs="TH SarabunIT๙"/>
          <w:sz w:val="32"/>
          <w:szCs w:val="32"/>
          <w:cs/>
        </w:rPr>
        <w:t>การพัฒนาและเพิ่มพูนประสิทธิภาพ</w:t>
      </w:r>
      <w:r w:rsidR="00D52123" w:rsidRPr="00663549">
        <w:rPr>
          <w:rFonts w:ascii="TH SarabunIT๙" w:hAnsi="TH SarabunIT๙" w:cs="TH SarabunIT๙" w:hint="cs"/>
          <w:spacing w:val="-10"/>
          <w:sz w:val="32"/>
          <w:szCs w:val="32"/>
          <w:cs/>
        </w:rPr>
        <w:t>บุคลากรท้องถิ่น</w:t>
      </w:r>
      <w:r w:rsidRPr="00663549">
        <w:rPr>
          <w:rFonts w:ascii="TH SarabunIT๙" w:hAnsi="TH SarabunIT๙" w:cs="TH SarabunIT๙"/>
          <w:spacing w:val="-10"/>
          <w:sz w:val="32"/>
          <w:szCs w:val="32"/>
          <w:cs/>
        </w:rPr>
        <w:t>ให้เป็นบุคลากรที่มีความรู้ ความสามารถ สมรรถนะ คุณธรรมและจริยธรรมในระยะเวลา ๓ ปี ข้างหน้า</w:t>
      </w:r>
    </w:p>
    <w:p w:rsidR="0013345C" w:rsidRDefault="0013345C" w:rsidP="0013345C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3345C">
        <w:rPr>
          <w:rFonts w:ascii="TH SarabunIT๙" w:hAnsi="TH SarabunIT๙" w:cs="TH SarabunIT๙"/>
          <w:sz w:val="32"/>
          <w:szCs w:val="32"/>
          <w:cs/>
        </w:rPr>
        <w:t>เมื่อใกล้ครบกำหนดระยะเวลาการบังคับใช้</w:t>
      </w:r>
      <w:r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Pr="0013345C">
        <w:rPr>
          <w:rFonts w:ascii="TH SarabunIT๙" w:hAnsi="TH SarabunIT๙" w:cs="TH SarabunIT๙"/>
          <w:sz w:val="32"/>
          <w:szCs w:val="32"/>
          <w:cs/>
        </w:rPr>
        <w:t>ประจำปีงบประมาณพ.ศ. ๒๕๖๗ - ๒๕๖๙ ให้องค์กรปกครองส่วนท้องถิ่นจัดทำ</w:t>
      </w:r>
      <w:r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 ในรอบถัดไป (ปีงบประมาณพ.ศ. ๒๕</w:t>
      </w:r>
      <w:r w:rsidR="004E16A6">
        <w:rPr>
          <w:rFonts w:ascii="TH SarabunIT๙" w:hAnsi="TH SarabunIT๙" w:cs="TH SarabunIT๙" w:hint="cs"/>
          <w:sz w:val="32"/>
          <w:szCs w:val="32"/>
          <w:cs/>
        </w:rPr>
        <w:t>๗๐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 - ๒๕๗</w:t>
      </w:r>
      <w:r w:rsidR="004E16A6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13345C">
        <w:rPr>
          <w:rFonts w:ascii="TH SarabunIT๙" w:hAnsi="TH SarabunIT๙" w:cs="TH SarabunIT๙"/>
          <w:sz w:val="32"/>
          <w:szCs w:val="32"/>
          <w:cs/>
        </w:rPr>
        <w:t>) โดยเริ่มจัดทำร่าง</w:t>
      </w:r>
      <w:r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7E3874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 เป็นการล่วงหน้าเพื่อให้</w:t>
      </w:r>
      <w:r w:rsidR="004F1C9C"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Pr="0013345C">
        <w:rPr>
          <w:rFonts w:ascii="TH SarabunIT๙" w:hAnsi="TH SarabunIT๙" w:cs="TH SarabunIT๙"/>
          <w:sz w:val="32"/>
          <w:szCs w:val="32"/>
          <w:cs/>
        </w:rPr>
        <w:t>มีความต่อเนื่อง</w:t>
      </w:r>
      <w:r w:rsidR="00923067">
        <w:rPr>
          <w:rFonts w:ascii="TH SarabunIT๙" w:hAnsi="TH SarabunIT๙" w:cs="TH SarabunIT๙"/>
          <w:sz w:val="32"/>
          <w:szCs w:val="32"/>
          <w:cs/>
        </w:rPr>
        <w:br/>
      </w:r>
      <w:r w:rsidRPr="0013345C">
        <w:rPr>
          <w:rFonts w:ascii="TH SarabunIT๙" w:hAnsi="TH SarabunIT๙" w:cs="TH SarabunIT๙"/>
          <w:sz w:val="32"/>
          <w:szCs w:val="32"/>
          <w:cs/>
        </w:rPr>
        <w:t>และประกาศใช้ได้ทันภายในวันที่ ๑ ตุลาคม ๒๕๖๙</w:t>
      </w:r>
    </w:p>
    <w:p w:rsidR="008F74FF" w:rsidRPr="00E417C2" w:rsidRDefault="008F74FF" w:rsidP="001334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3345C" w:rsidRPr="0013345C" w:rsidRDefault="008F760A" w:rsidP="001334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๑๙</w:t>
      </w:r>
      <w:r w:rsidR="00167F8F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3345C" w:rsidRPr="0013345C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การปรับปรุง</w:t>
      </w:r>
      <w:r w:rsidR="0013345C" w:rsidRPr="009624A9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แผนพัฒนาบุคลากร ๓ ปี</w:t>
      </w:r>
    </w:p>
    <w:p w:rsidR="002B5D6F" w:rsidRDefault="0013345C" w:rsidP="00265D5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3345C">
        <w:rPr>
          <w:rFonts w:ascii="TH SarabunIT๙" w:hAnsi="TH SarabunIT๙" w:cs="TH SarabunIT๙"/>
          <w:sz w:val="32"/>
          <w:szCs w:val="32"/>
          <w:cs/>
        </w:rPr>
        <w:t>กรณีแผนพัฒนาบุคลากร ๓ ปีอยู่ระหว่างประกาศใช้บังคับ หากองค์กรปกครองส่วนท้องถิ่น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345C">
        <w:rPr>
          <w:rFonts w:ascii="TH SarabunIT๙" w:hAnsi="TH SarabunIT๙" w:cs="TH SarabunIT๙"/>
          <w:sz w:val="32"/>
          <w:szCs w:val="32"/>
          <w:cs/>
        </w:rPr>
        <w:t>มีเหตุผลความจำเป็นและประสงค์จะดำเนินการเกี่ยวกับ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การพัฒนาบุคลากร ตาม</w:t>
      </w:r>
      <w:r w:rsidRPr="0013345C">
        <w:rPr>
          <w:rFonts w:ascii="TH SarabunIT๙" w:hAnsi="TH SarabunIT๙" w:cs="TH SarabunIT๙"/>
          <w:sz w:val="32"/>
          <w:szCs w:val="32"/>
          <w:cs/>
        </w:rPr>
        <w:t>หลักสูตรการพัฒนา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345C">
        <w:rPr>
          <w:rFonts w:ascii="TH SarabunIT๙" w:hAnsi="TH SarabunIT๙" w:cs="TH SarabunIT๙"/>
          <w:sz w:val="32"/>
          <w:szCs w:val="32"/>
          <w:cs/>
        </w:rPr>
        <w:t>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13345C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 w:rsidR="004F4951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13345C">
        <w:rPr>
          <w:rFonts w:ascii="TH SarabunIT๙" w:hAnsi="TH SarabunIT๙" w:cs="TH SarabunIT๙"/>
          <w:sz w:val="32"/>
          <w:szCs w:val="32"/>
          <w:cs/>
        </w:rPr>
        <w:t>แต่ละตำแหน่ง</w:t>
      </w:r>
      <w:r w:rsidR="004F4951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13345C">
        <w:rPr>
          <w:rFonts w:ascii="TH SarabunIT๙" w:hAnsi="TH SarabunIT๙" w:cs="TH SarabunIT๙"/>
          <w:sz w:val="32"/>
          <w:szCs w:val="32"/>
          <w:cs/>
        </w:rPr>
        <w:t>ต้องได้รับการพัฒนา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การปรุง</w:t>
      </w:r>
      <w:r w:rsidRPr="0013345C">
        <w:rPr>
          <w:rFonts w:ascii="TH SarabunIT๙" w:hAnsi="TH SarabunIT๙" w:cs="TH SarabunIT๙"/>
          <w:sz w:val="32"/>
          <w:szCs w:val="32"/>
          <w:cs/>
        </w:rPr>
        <w:t>วิธีการพัฒนาบุคลากร หรือการอื่นใดที่กระทบต่อ</w:t>
      </w:r>
      <w:r w:rsidR="00265D57" w:rsidRPr="00265D57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265D57" w:rsidRPr="00265D57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Pr="0013345C">
        <w:rPr>
          <w:rFonts w:ascii="TH SarabunIT๙" w:hAnsi="TH SarabunIT๙" w:cs="TH SarabunIT๙"/>
          <w:sz w:val="32"/>
          <w:szCs w:val="32"/>
          <w:cs/>
        </w:rPr>
        <w:t>ให้องค์กรปกครองส่วนท้องถิ่นเสนอเรื่องขอความเห็นชอบ ต่อ ก.จ.จ. ก.ท.จ. ก.อบต.จังหวัด หรือ ก.เมืองพัทยา แล้วแต่กรณี</w:t>
      </w:r>
      <w:r w:rsidR="006376A4">
        <w:rPr>
          <w:rFonts w:ascii="TH SarabunIT๙" w:hAnsi="TH SarabunIT๙" w:cs="TH SarabunIT๙"/>
          <w:sz w:val="32"/>
          <w:szCs w:val="32"/>
        </w:rPr>
        <w:br/>
      </w:r>
      <w:r w:rsidRPr="0013345C">
        <w:rPr>
          <w:rFonts w:ascii="TH SarabunIT๙" w:hAnsi="TH SarabunIT๙" w:cs="TH SarabunIT๙"/>
          <w:sz w:val="32"/>
          <w:szCs w:val="32"/>
          <w:cs/>
        </w:rPr>
        <w:t>และให้จัดทำเป็นประกาศปรับปรุง</w:t>
      </w:r>
      <w:r w:rsidR="004F1C9C" w:rsidRPr="007E3874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13345C">
        <w:rPr>
          <w:rFonts w:ascii="TH SarabunIT๙" w:hAnsi="TH SarabunIT๙" w:cs="TH SarabunIT๙"/>
          <w:sz w:val="32"/>
          <w:szCs w:val="32"/>
          <w:cs/>
        </w:rPr>
        <w:t xml:space="preserve"> ๓ ปี ทุกครั้งโดยระบุว่าเป็นการปรับปรุง</w:t>
      </w:r>
      <w:r w:rsidR="00265D57" w:rsidRPr="0013345C">
        <w:rPr>
          <w:rFonts w:ascii="TH SarabunIT๙" w:hAnsi="TH SarabunIT๙" w:cs="TH SarabunIT๙"/>
          <w:sz w:val="32"/>
          <w:szCs w:val="32"/>
          <w:cs/>
        </w:rPr>
        <w:t>แผนพัฒนาบุคลากร ๓ ปี</w:t>
      </w:r>
      <w:r w:rsidRPr="0013345C">
        <w:rPr>
          <w:rFonts w:ascii="TH SarabunIT๙" w:hAnsi="TH SarabunIT๙" w:cs="TH SarabunIT๙"/>
          <w:sz w:val="32"/>
          <w:szCs w:val="32"/>
          <w:cs/>
        </w:rPr>
        <w:t>ครั้งที่เท่าใดให้ชัดเจน เช่น ประกาศปรับปรุง</w:t>
      </w:r>
      <w:r w:rsidR="00265D57" w:rsidRPr="0013345C">
        <w:rPr>
          <w:rFonts w:ascii="TH SarabunIT๙" w:hAnsi="TH SarabunIT๙" w:cs="TH SarabunIT๙"/>
          <w:sz w:val="32"/>
          <w:szCs w:val="32"/>
          <w:cs/>
        </w:rPr>
        <w:t>แผนพัฒนาบุคลากร</w:t>
      </w:r>
      <w:r w:rsidR="0092306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265D57" w:rsidRPr="0013345C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  <w:r w:rsidRPr="0013345C">
        <w:rPr>
          <w:rFonts w:ascii="TH SarabunIT๙" w:hAnsi="TH SarabunIT๙" w:cs="TH SarabunIT๙"/>
          <w:sz w:val="32"/>
          <w:szCs w:val="32"/>
          <w:cs/>
        </w:rPr>
        <w:t>ประจำปีงบประมาณ ๒๕๖๗ - ๒๕๖๙ ครั้งที่...</w:t>
      </w: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44A19" w:rsidRDefault="00144A19" w:rsidP="00144A1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144A19" w:rsidSect="006E4D80">
          <w:headerReference w:type="default" r:id="rId11"/>
          <w:headerReference w:type="first" r:id="rId12"/>
          <w:pgSz w:w="11906" w:h="16838"/>
          <w:pgMar w:top="1701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:rsidR="008951F8" w:rsidRDefault="00272157" w:rsidP="008951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>
            <wp:extent cx="2447925" cy="2390775"/>
            <wp:effectExtent l="0" t="0" r="9525" b="9525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F8" w:rsidRDefault="008951F8" w:rsidP="008951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951F8" w:rsidRPr="00610635" w:rsidRDefault="008951F8" w:rsidP="008951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10635">
        <w:rPr>
          <w:rFonts w:ascii="TH SarabunIT๙" w:hAnsi="TH SarabunIT๙" w:cs="TH SarabunIT๙"/>
          <w:b/>
          <w:bCs/>
          <w:sz w:val="72"/>
          <w:szCs w:val="72"/>
          <w:cs/>
        </w:rPr>
        <w:t>แผน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แม่บทการ</w:t>
      </w:r>
      <w:r w:rsidRPr="00610635">
        <w:rPr>
          <w:rFonts w:ascii="TH SarabunIT๙" w:hAnsi="TH SarabunIT๙" w:cs="TH SarabunIT๙"/>
          <w:b/>
          <w:bCs/>
          <w:sz w:val="72"/>
          <w:szCs w:val="72"/>
          <w:cs/>
        </w:rPr>
        <w:t>พัฒนา</w:t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บุคลากร</w:t>
      </w:r>
      <w:r w:rsidRPr="00610635">
        <w:rPr>
          <w:rFonts w:ascii="TH SarabunIT๙" w:hAnsi="TH SarabunIT๙" w:cs="TH SarabunIT๙"/>
          <w:b/>
          <w:bCs/>
          <w:sz w:val="72"/>
          <w:szCs w:val="72"/>
        </w:rPr>
        <w:t xml:space="preserve"> 3 </w:t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ปี</w:t>
      </w:r>
    </w:p>
    <w:p w:rsidR="008951F8" w:rsidRPr="00610635" w:rsidRDefault="008951F8" w:rsidP="008951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ขององค์การบริหารส่วนตำบลเสาเดียว</w:t>
      </w:r>
    </w:p>
    <w:p w:rsidR="008951F8" w:rsidRDefault="008951F8" w:rsidP="008951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1468755</wp:posOffset>
            </wp:positionV>
            <wp:extent cx="7562850" cy="5051425"/>
            <wp:effectExtent l="0" t="0" r="0" b="0"/>
            <wp:wrapThrough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hrough>
            <wp:docPr id="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79" b="25753"/>
                    <a:stretch/>
                  </pic:blipFill>
                  <pic:spPr bwMode="auto">
                    <a:xfrm>
                      <a:off x="0" y="0"/>
                      <a:ext cx="7562850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อำเภอหนองหงส์  จังหวัดบุรีรัมย์</w:t>
      </w:r>
    </w:p>
    <w:p w:rsidR="00272157" w:rsidRDefault="00272157" w:rsidP="008951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ประจำปีงบประมาณ </w:t>
      </w:r>
      <w:r w:rsidRPr="00610635">
        <w:rPr>
          <w:rFonts w:ascii="TH SarabunIT๙" w:hAnsi="TH SarabunIT๙" w:cs="TH SarabunIT๙"/>
          <w:b/>
          <w:bCs/>
          <w:sz w:val="72"/>
          <w:szCs w:val="72"/>
          <w:cs/>
        </w:rPr>
        <w:t>พ.ศ. ๒๕</w:t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67</w:t>
      </w:r>
      <w:r w:rsidRPr="00610635">
        <w:rPr>
          <w:rFonts w:ascii="TH SarabunIT๙" w:hAnsi="TH SarabunIT๙" w:cs="TH SarabunIT๙"/>
          <w:b/>
          <w:bCs/>
          <w:sz w:val="72"/>
          <w:szCs w:val="72"/>
        </w:rPr>
        <w:t>–</w:t>
      </w:r>
      <w:r w:rsidRPr="0061063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๒๕</w:t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69</w:t>
      </w:r>
    </w:p>
    <w:p w:rsidR="008951F8" w:rsidRDefault="008951F8" w:rsidP="008951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635</wp:posOffset>
            </wp:positionH>
            <wp:positionV relativeFrom="paragraph">
              <wp:posOffset>-1633220</wp:posOffset>
            </wp:positionV>
            <wp:extent cx="7562850" cy="10683240"/>
            <wp:effectExtent l="0" t="0" r="0" b="3810"/>
            <wp:wrapNone/>
            <wp:docPr id="1193375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744"/>
                    <a:stretch/>
                  </pic:blipFill>
                  <pic:spPr bwMode="auto">
                    <a:xfrm>
                      <a:off x="0" y="0"/>
                      <a:ext cx="756285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951F8" w:rsidRDefault="008951F8" w:rsidP="008951F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8951F8" w:rsidRDefault="008951F8" w:rsidP="008951F8">
      <w:pPr>
        <w:spacing w:after="0" w:line="240" w:lineRule="auto"/>
        <w:jc w:val="center"/>
      </w:pP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ประจำปีงบประมาณ </w:t>
      </w:r>
      <w:r w:rsidRPr="00610635">
        <w:rPr>
          <w:rFonts w:ascii="TH SarabunIT๙" w:hAnsi="TH SarabunIT๙" w:cs="TH SarabunIT๙"/>
          <w:b/>
          <w:bCs/>
          <w:sz w:val="72"/>
          <w:szCs w:val="72"/>
          <w:cs/>
        </w:rPr>
        <w:t>พ.ศ. ๒๕</w:t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67</w:t>
      </w:r>
      <w:r w:rsidRPr="00610635">
        <w:rPr>
          <w:rFonts w:ascii="TH SarabunIT๙" w:hAnsi="TH SarabunIT๙" w:cs="TH SarabunIT๙"/>
          <w:b/>
          <w:bCs/>
          <w:sz w:val="72"/>
          <w:szCs w:val="72"/>
        </w:rPr>
        <w:t>–</w:t>
      </w:r>
      <w:r w:rsidRPr="0061063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๒๕</w:t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69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4356735</wp:posOffset>
            </wp:positionV>
            <wp:extent cx="7562850" cy="5051425"/>
            <wp:effectExtent l="0" t="0" r="0" b="0"/>
            <wp:wrapThrough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hrough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79" b="25753"/>
                    <a:stretch/>
                  </pic:blipFill>
                  <pic:spPr bwMode="auto">
                    <a:xfrm>
                      <a:off x="0" y="0"/>
                      <a:ext cx="7562850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310D" w:rsidRDefault="0054310D" w:rsidP="0054310D">
      <w:pPr>
        <w:spacing w:after="0" w:line="240" w:lineRule="auto"/>
        <w:jc w:val="center"/>
      </w:pP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ประจำปีงบประมาณ </w:t>
      </w:r>
      <w:r w:rsidRPr="00610635">
        <w:rPr>
          <w:rFonts w:ascii="TH SarabunIT๙" w:hAnsi="TH SarabunIT๙" w:cs="TH SarabunIT๙"/>
          <w:b/>
          <w:bCs/>
          <w:sz w:val="72"/>
          <w:szCs w:val="72"/>
          <w:cs/>
        </w:rPr>
        <w:t>พ.ศ. ๒๕</w:t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67</w:t>
      </w:r>
      <w:r w:rsidRPr="00610635">
        <w:rPr>
          <w:rFonts w:ascii="TH SarabunIT๙" w:hAnsi="TH SarabunIT๙" w:cs="TH SarabunIT๙"/>
          <w:b/>
          <w:bCs/>
          <w:sz w:val="72"/>
          <w:szCs w:val="72"/>
        </w:rPr>
        <w:t>–</w:t>
      </w:r>
      <w:r w:rsidRPr="0061063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๒๕</w:t>
      </w:r>
      <w:r w:rsidRPr="00610635">
        <w:rPr>
          <w:rFonts w:ascii="TH SarabunIT๙" w:hAnsi="TH SarabunIT๙" w:cs="TH SarabunIT๙" w:hint="cs"/>
          <w:b/>
          <w:bCs/>
          <w:sz w:val="72"/>
          <w:szCs w:val="72"/>
          <w:cs/>
        </w:rPr>
        <w:t>69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4356735</wp:posOffset>
            </wp:positionV>
            <wp:extent cx="7562850" cy="5051425"/>
            <wp:effectExtent l="0" t="0" r="0" b="0"/>
            <wp:wrapThrough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hrough>
            <wp:docPr id="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779" b="25753"/>
                    <a:stretch/>
                  </pic:blipFill>
                  <pic:spPr bwMode="auto">
                    <a:xfrm>
                      <a:off x="0" y="0"/>
                      <a:ext cx="7562850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345C" w:rsidRPr="0013345C" w:rsidRDefault="0013345C" w:rsidP="00265D5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13345C" w:rsidRPr="0013345C" w:rsidSect="00272157">
      <w:headerReference w:type="first" r:id="rId15"/>
      <w:pgSz w:w="11906" w:h="16838"/>
      <w:pgMar w:top="850" w:right="1138" w:bottom="1138" w:left="1699" w:header="706" w:footer="706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1308" w:rsidRDefault="009E1308" w:rsidP="007B068C">
      <w:pPr>
        <w:spacing w:after="0" w:line="240" w:lineRule="auto"/>
      </w:pPr>
      <w:r>
        <w:separator/>
      </w:r>
    </w:p>
  </w:endnote>
  <w:endnote w:type="continuationSeparator" w:id="1">
    <w:p w:rsidR="009E1308" w:rsidRDefault="009E1308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1308" w:rsidRDefault="009E1308" w:rsidP="007B068C">
      <w:pPr>
        <w:spacing w:after="0" w:line="240" w:lineRule="auto"/>
      </w:pPr>
      <w:r>
        <w:separator/>
      </w:r>
    </w:p>
  </w:footnote>
  <w:footnote w:type="continuationSeparator" w:id="1">
    <w:p w:rsidR="009E1308" w:rsidRDefault="009E1308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13A" w:rsidRDefault="001B013A" w:rsidP="001B013A">
    <w:pPr>
      <w:pStyle w:val="aa"/>
      <w:pBdr>
        <w:bottom w:val="single" w:sz="4" w:space="1" w:color="D9D9D9"/>
      </w:pBdr>
      <w:jc w:val="right"/>
      <w:rPr>
        <w:b/>
      </w:rPr>
    </w:pP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แผน</w:t>
    </w:r>
    <w:r w:rsidR="00E578A9"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>แม่บทการพัฒนาบุคลากร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 xml:space="preserve"> 3 ปี </w:t>
    </w:r>
    <w:r w:rsidR="00E578A9"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>ประจำ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ปีงบประมาณ พ.ศ.256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7 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–256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9 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อบต.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 เสาเดียวอ.หนองหงส์จ.บุรีรัมย์</w:t>
    </w:r>
    <w:r w:rsidRPr="00853196">
      <w:rPr>
        <w:rFonts w:ascii="TH SarabunIT๙" w:hAnsi="TH SarabunIT๙" w:cs="TH SarabunIT๙"/>
        <w:noProof/>
      </w:rPr>
      <w:drawing>
        <wp:inline distT="0" distB="0" distL="0" distR="0">
          <wp:extent cx="586740" cy="464820"/>
          <wp:effectExtent l="0" t="0" r="3810" b="0"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164" w:rsidRDefault="00301164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1928382"/>
      <w:docPartObj>
        <w:docPartGallery w:val="Page Numbers (Top of Page)"/>
        <w:docPartUnique/>
      </w:docPartObj>
    </w:sdtPr>
    <w:sdtEndPr>
      <w:rPr>
        <w:noProof/>
      </w:rPr>
    </w:sdtEndPr>
    <w:sdtContent>
      <w:p w:rsidR="006E4D80" w:rsidRDefault="00A22CEC">
        <w:pPr>
          <w:pStyle w:val="aa"/>
          <w:jc w:val="right"/>
        </w:pPr>
        <w:r>
          <w:fldChar w:fldCharType="begin"/>
        </w:r>
        <w:r w:rsidR="006E4D80">
          <w:instrText xml:space="preserve"> PAGE   \* MERGEFORMAT </w:instrText>
        </w:r>
        <w:r>
          <w:fldChar w:fldCharType="separate"/>
        </w:r>
        <w:r w:rsidR="006E4D8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E4D80" w:rsidRDefault="006E4D80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95419677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40"/>
      </w:rPr>
    </w:sdtEndPr>
    <w:sdtContent>
      <w:p w:rsidR="002B5D6F" w:rsidRPr="002B5D6F" w:rsidRDefault="00A22CEC" w:rsidP="002B5D6F">
        <w:pPr>
          <w:pStyle w:val="aa"/>
          <w:rPr>
            <w:rFonts w:ascii="TH SarabunIT๙" w:hAnsi="TH SarabunIT๙" w:cs="TH SarabunIT๙"/>
            <w:sz w:val="32"/>
            <w:szCs w:val="40"/>
          </w:rPr>
        </w:pPr>
        <w:r w:rsidRPr="00A22CEC">
          <w:rPr>
            <w:noProof/>
            <w:sz w:val="20"/>
            <w:szCs w:val="24"/>
          </w:rPr>
          <w:pict>
            <v:rect id="_x0000_s4098" style="position:absolute;margin-left:419.8pt;margin-top:-2.05pt;width:31.85pt;height:28.6pt;z-index:-2516551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" fillcolor="#fbe4d5 [661]" stroked="f" strokeweight="1pt"/>
          </w:pict>
        </w:r>
        <w:r w:rsidR="002B5D6F">
          <w:tab/>
        </w:r>
        <w:r w:rsidRPr="002B5D6F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="002B5D6F" w:rsidRPr="002B5D6F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2B5D6F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4B365D">
          <w:rPr>
            <w:rFonts w:ascii="TH SarabunIT๙" w:hAnsi="TH SarabunIT๙" w:cs="TH SarabunIT๙"/>
            <w:noProof/>
            <w:sz w:val="32"/>
            <w:szCs w:val="40"/>
          </w:rPr>
          <w:t>2</w:t>
        </w:r>
        <w:r w:rsidRPr="002B5D6F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p>
    </w:sdtContent>
  </w:sdt>
  <w:p w:rsidR="007B068C" w:rsidRDefault="007B068C">
    <w:pPr>
      <w:pStyle w:val="aa"/>
      <w:rPr>
        <w:rFonts w:ascii="TH SarabunIT๙" w:hAnsi="TH SarabunIT๙" w:cs="TH SarabunIT๙"/>
        <w:sz w:val="32"/>
        <w:szCs w:val="40"/>
      </w:rPr>
    </w:pPr>
  </w:p>
  <w:p w:rsidR="00871FA0" w:rsidRPr="002B5D6F" w:rsidRDefault="00871FA0" w:rsidP="00871FA0">
    <w:pPr>
      <w:pStyle w:val="aa"/>
      <w:rPr>
        <w:rFonts w:ascii="TH SarabunIT๙" w:hAnsi="TH SarabunIT๙" w:cs="TH SarabunIT๙"/>
        <w:sz w:val="32"/>
        <w:szCs w:val="40"/>
      </w:rPr>
    </w:pP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แผน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>แม่บทการพัฒนาบุคลากร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 xml:space="preserve"> 3 ปี 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>ประจำ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ปีงบประมาณ พ.ศ.256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7 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–256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9 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อบต.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 เสาเดียวอ.หนองหงส์จ.บุรีรัมย์</w:t>
    </w:r>
    <w:r w:rsidRPr="00853196">
      <w:rPr>
        <w:rFonts w:ascii="TH SarabunIT๙" w:hAnsi="TH SarabunIT๙" w:cs="TH SarabunIT๙"/>
        <w:noProof/>
      </w:rPr>
      <w:drawing>
        <wp:inline distT="0" distB="0" distL="0" distR="0">
          <wp:extent cx="586740" cy="464820"/>
          <wp:effectExtent l="0" t="0" r="3810" b="0"/>
          <wp:docPr id="6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71FA0" w:rsidRPr="002B5D6F" w:rsidRDefault="00871FA0">
    <w:pPr>
      <w:pStyle w:val="aa"/>
      <w:rPr>
        <w:rFonts w:ascii="TH SarabunIT๙" w:hAnsi="TH SarabunIT๙" w:cs="TH SarabunIT๙"/>
        <w:sz w:val="32"/>
        <w:szCs w:val="4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793930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6"/>
        <w:szCs w:val="44"/>
      </w:rPr>
    </w:sdtEndPr>
    <w:sdtContent>
      <w:p w:rsidR="00661265" w:rsidRDefault="00A22CEC" w:rsidP="006E4D80">
        <w:pPr>
          <w:pStyle w:val="aa"/>
          <w:tabs>
            <w:tab w:val="clear" w:pos="9026"/>
            <w:tab w:val="right" w:pos="8789"/>
          </w:tabs>
          <w:ind w:left="8640"/>
          <w:rPr>
            <w:rFonts w:ascii="TH SarabunIT๙" w:hAnsi="TH SarabunIT๙" w:cs="TH SarabunIT๙"/>
            <w:noProof/>
            <w:sz w:val="36"/>
            <w:szCs w:val="44"/>
          </w:rPr>
        </w:pPr>
        <w:r w:rsidRPr="00A22CEC">
          <w:rPr>
            <w:noProof/>
            <w:sz w:val="20"/>
            <w:szCs w:val="24"/>
          </w:rPr>
          <w:pict>
            <v:rect id="Rectangle 11" o:spid="_x0000_s4097" style="position:absolute;left:0;text-align:left;margin-left:419.2pt;margin-top:-1.05pt;width:31.85pt;height:28.6pt;z-index:-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" fillcolor="#fbe4d5 [661]" stroked="f" strokeweight="1pt"/>
          </w:pict>
        </w:r>
        <w:r w:rsidRPr="002B5D6F">
          <w:rPr>
            <w:rFonts w:ascii="TH SarabunIT๙" w:hAnsi="TH SarabunIT๙" w:cs="TH SarabunIT๙"/>
            <w:sz w:val="32"/>
            <w:szCs w:val="40"/>
          </w:rPr>
          <w:fldChar w:fldCharType="begin"/>
        </w:r>
        <w:r w:rsidR="006E4D80" w:rsidRPr="002B5D6F">
          <w:rPr>
            <w:rFonts w:ascii="TH SarabunIT๙" w:hAnsi="TH SarabunIT๙" w:cs="TH SarabunIT๙"/>
            <w:sz w:val="32"/>
            <w:szCs w:val="40"/>
          </w:rPr>
          <w:instrText xml:space="preserve"> PAGE   \* MERGEFORMAT </w:instrText>
        </w:r>
        <w:r w:rsidRPr="002B5D6F">
          <w:rPr>
            <w:rFonts w:ascii="TH SarabunIT๙" w:hAnsi="TH SarabunIT๙" w:cs="TH SarabunIT๙"/>
            <w:sz w:val="32"/>
            <w:szCs w:val="40"/>
          </w:rPr>
          <w:fldChar w:fldCharType="separate"/>
        </w:r>
        <w:r w:rsidR="004B365D">
          <w:rPr>
            <w:rFonts w:ascii="TH SarabunIT๙" w:hAnsi="TH SarabunIT๙" w:cs="TH SarabunIT๙"/>
            <w:noProof/>
            <w:sz w:val="32"/>
            <w:szCs w:val="40"/>
          </w:rPr>
          <w:t>1</w:t>
        </w:r>
        <w:r w:rsidRPr="002B5D6F">
          <w:rPr>
            <w:rFonts w:ascii="TH SarabunIT๙" w:hAnsi="TH SarabunIT๙" w:cs="TH SarabunIT๙"/>
            <w:noProof/>
            <w:sz w:val="32"/>
            <w:szCs w:val="40"/>
          </w:rPr>
          <w:fldChar w:fldCharType="end"/>
        </w:r>
      </w:p>
      <w:p w:rsidR="006E4D80" w:rsidRPr="006E4D80" w:rsidRDefault="00A22CEC" w:rsidP="006E4D80">
        <w:pPr>
          <w:pStyle w:val="aa"/>
          <w:tabs>
            <w:tab w:val="clear" w:pos="9026"/>
            <w:tab w:val="right" w:pos="8789"/>
          </w:tabs>
          <w:ind w:left="8640"/>
          <w:rPr>
            <w:rFonts w:ascii="TH SarabunIT๙" w:hAnsi="TH SarabunIT๙" w:cs="TH SarabunIT๙"/>
            <w:sz w:val="36"/>
            <w:szCs w:val="44"/>
          </w:rPr>
        </w:pPr>
      </w:p>
    </w:sdtContent>
  </w:sdt>
  <w:p w:rsidR="006E4D80" w:rsidRPr="002B5D6F" w:rsidRDefault="00661265">
    <w:pPr>
      <w:pStyle w:val="aa"/>
      <w:rPr>
        <w:rFonts w:ascii="TH SarabunIT๙" w:hAnsi="TH SarabunIT๙" w:cs="TH SarabunIT๙"/>
        <w:sz w:val="32"/>
        <w:szCs w:val="40"/>
      </w:rPr>
    </w:pP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แผน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>แม่บทการพัฒนาบุคลากร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 xml:space="preserve"> 3 ปี 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>ประจำ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ปีงบประมาณ พ.ศ.256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7 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–256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9 </w:t>
    </w:r>
    <w:r w:rsidRPr="00E578A9">
      <w:rPr>
        <w:rFonts w:ascii="TH SarabunIT๙" w:hAnsi="TH SarabunIT๙" w:cs="TH SarabunIT๙"/>
        <w:b/>
        <w:bCs/>
        <w:color w:val="4F81BD"/>
        <w:sz w:val="24"/>
        <w:szCs w:val="24"/>
        <w:u w:val="single"/>
        <w:cs/>
      </w:rPr>
      <w:t>อบต.</w:t>
    </w:r>
    <w:r w:rsidRPr="00E578A9">
      <w:rPr>
        <w:rFonts w:ascii="TH SarabunIT๙" w:hAnsi="TH SarabunIT๙" w:cs="TH SarabunIT๙" w:hint="cs"/>
        <w:b/>
        <w:bCs/>
        <w:color w:val="4F81BD"/>
        <w:sz w:val="24"/>
        <w:szCs w:val="24"/>
        <w:u w:val="single"/>
        <w:cs/>
      </w:rPr>
      <w:t xml:space="preserve"> เสาเดียวอ.หนองหงส์จ.บุรีรัมย์</w:t>
    </w:r>
    <w:r w:rsidRPr="00853196">
      <w:rPr>
        <w:rFonts w:ascii="TH SarabunIT๙" w:hAnsi="TH SarabunIT๙" w:cs="TH SarabunIT๙"/>
        <w:noProof/>
      </w:rPr>
      <w:drawing>
        <wp:inline distT="0" distB="0" distL="0" distR="0">
          <wp:extent cx="586740" cy="464820"/>
          <wp:effectExtent l="0" t="0" r="3810" b="0"/>
          <wp:docPr id="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6F" w:rsidRPr="006E4D80" w:rsidRDefault="002B5D6F" w:rsidP="006E4D80">
    <w:pPr>
      <w:pStyle w:val="aa"/>
      <w:tabs>
        <w:tab w:val="clear" w:pos="9026"/>
        <w:tab w:val="right" w:pos="8789"/>
      </w:tabs>
      <w:ind w:left="8640"/>
      <w:rPr>
        <w:rFonts w:ascii="TH SarabunIT๙" w:hAnsi="TH SarabunIT๙" w:cs="TH SarabunIT๙"/>
        <w:sz w:val="36"/>
        <w:szCs w:val="44"/>
      </w:rPr>
    </w:pPr>
  </w:p>
  <w:p w:rsidR="002B5D6F" w:rsidRPr="002B5D6F" w:rsidRDefault="002B5D6F">
    <w:pPr>
      <w:pStyle w:val="aa"/>
      <w:rPr>
        <w:rFonts w:ascii="TH SarabunIT๙" w:hAnsi="TH SarabunIT๙" w:cs="TH SarabunIT๙"/>
        <w:sz w:val="32"/>
        <w:szCs w:val="4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6280"/>
    <w:multiLevelType w:val="hybridMultilevel"/>
    <w:tmpl w:val="88629A64"/>
    <w:lvl w:ilvl="0" w:tplc="E9E203BC">
      <w:start w:val="1"/>
      <w:numFmt w:val="thaiNumbers"/>
      <w:lvlText w:val="%1)"/>
      <w:lvlJc w:val="left"/>
      <w:pPr>
        <w:ind w:left="3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35" w:hanging="360"/>
      </w:pPr>
    </w:lvl>
    <w:lvl w:ilvl="2" w:tplc="0409001B" w:tentative="1">
      <w:start w:val="1"/>
      <w:numFmt w:val="lowerRoman"/>
      <w:lvlText w:val="%3."/>
      <w:lvlJc w:val="right"/>
      <w:pPr>
        <w:ind w:left="1755" w:hanging="180"/>
      </w:pPr>
    </w:lvl>
    <w:lvl w:ilvl="3" w:tplc="0409000F" w:tentative="1">
      <w:start w:val="1"/>
      <w:numFmt w:val="decimal"/>
      <w:lvlText w:val="%4."/>
      <w:lvlJc w:val="left"/>
      <w:pPr>
        <w:ind w:left="2475" w:hanging="360"/>
      </w:pPr>
    </w:lvl>
    <w:lvl w:ilvl="4" w:tplc="04090019" w:tentative="1">
      <w:start w:val="1"/>
      <w:numFmt w:val="lowerLetter"/>
      <w:lvlText w:val="%5."/>
      <w:lvlJc w:val="left"/>
      <w:pPr>
        <w:ind w:left="3195" w:hanging="360"/>
      </w:pPr>
    </w:lvl>
    <w:lvl w:ilvl="5" w:tplc="0409001B" w:tentative="1">
      <w:start w:val="1"/>
      <w:numFmt w:val="lowerRoman"/>
      <w:lvlText w:val="%6."/>
      <w:lvlJc w:val="right"/>
      <w:pPr>
        <w:ind w:left="3915" w:hanging="180"/>
      </w:pPr>
    </w:lvl>
    <w:lvl w:ilvl="6" w:tplc="0409000F" w:tentative="1">
      <w:start w:val="1"/>
      <w:numFmt w:val="decimal"/>
      <w:lvlText w:val="%7."/>
      <w:lvlJc w:val="left"/>
      <w:pPr>
        <w:ind w:left="4635" w:hanging="360"/>
      </w:pPr>
    </w:lvl>
    <w:lvl w:ilvl="7" w:tplc="04090019" w:tentative="1">
      <w:start w:val="1"/>
      <w:numFmt w:val="lowerLetter"/>
      <w:lvlText w:val="%8."/>
      <w:lvlJc w:val="left"/>
      <w:pPr>
        <w:ind w:left="5355" w:hanging="360"/>
      </w:pPr>
    </w:lvl>
    <w:lvl w:ilvl="8" w:tplc="0409001B" w:tentative="1">
      <w:start w:val="1"/>
      <w:numFmt w:val="lowerRoman"/>
      <w:lvlText w:val="%9."/>
      <w:lvlJc w:val="right"/>
      <w:pPr>
        <w:ind w:left="6075" w:hanging="180"/>
      </w:pPr>
    </w:lvl>
  </w:abstractNum>
  <w:abstractNum w:abstractNumId="1">
    <w:nsid w:val="03994348"/>
    <w:multiLevelType w:val="hybridMultilevel"/>
    <w:tmpl w:val="B37666CE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0ADB23BE"/>
    <w:multiLevelType w:val="hybridMultilevel"/>
    <w:tmpl w:val="A8542756"/>
    <w:lvl w:ilvl="0" w:tplc="0B5E61D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60F9F"/>
    <w:multiLevelType w:val="hybridMultilevel"/>
    <w:tmpl w:val="E040B73A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00E3D"/>
    <w:multiLevelType w:val="hybridMultilevel"/>
    <w:tmpl w:val="7AF0B9FA"/>
    <w:lvl w:ilvl="0" w:tplc="2A2E9166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72D65"/>
    <w:multiLevelType w:val="singleLevel"/>
    <w:tmpl w:val="88E66CB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>
    <w:nsid w:val="0F5C026F"/>
    <w:multiLevelType w:val="multilevel"/>
    <w:tmpl w:val="E618D5CC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7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18B041E3"/>
    <w:multiLevelType w:val="singleLevel"/>
    <w:tmpl w:val="B02C351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>
    <w:nsid w:val="19981973"/>
    <w:multiLevelType w:val="hybridMultilevel"/>
    <w:tmpl w:val="B51209C8"/>
    <w:lvl w:ilvl="0" w:tplc="BD7010BE">
      <w:start w:val="3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D56271F"/>
    <w:multiLevelType w:val="hybridMultilevel"/>
    <w:tmpl w:val="0F0216BC"/>
    <w:lvl w:ilvl="0" w:tplc="7994A74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3335C"/>
    <w:multiLevelType w:val="hybridMultilevel"/>
    <w:tmpl w:val="18ACF9F6"/>
    <w:lvl w:ilvl="0" w:tplc="E1C2916A">
      <w:start w:val="1"/>
      <w:numFmt w:val="decimal"/>
      <w:lvlText w:val="%1)"/>
      <w:lvlJc w:val="left"/>
      <w:pPr>
        <w:ind w:left="2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2">
    <w:nsid w:val="1FB47601"/>
    <w:multiLevelType w:val="singleLevel"/>
    <w:tmpl w:val="17F8F6F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</w:abstractNum>
  <w:abstractNum w:abstractNumId="13">
    <w:nsid w:val="21A73DC5"/>
    <w:multiLevelType w:val="hybridMultilevel"/>
    <w:tmpl w:val="C2DE5312"/>
    <w:lvl w:ilvl="0" w:tplc="3226371E">
      <w:start w:val="1"/>
      <w:numFmt w:val="thaiNumbers"/>
      <w:lvlText w:val="%1)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27FE7494"/>
    <w:multiLevelType w:val="hybridMultilevel"/>
    <w:tmpl w:val="D4729EB4"/>
    <w:lvl w:ilvl="0" w:tplc="3A52EB98">
      <w:start w:val="1"/>
      <w:numFmt w:val="thaiNumbers"/>
      <w:lvlText w:val="(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2AA827E4"/>
    <w:multiLevelType w:val="hybridMultilevel"/>
    <w:tmpl w:val="8ADC7F0C"/>
    <w:lvl w:ilvl="0" w:tplc="F43A14DC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>
    <w:nsid w:val="2B7E4681"/>
    <w:multiLevelType w:val="hybridMultilevel"/>
    <w:tmpl w:val="664868B4"/>
    <w:lvl w:ilvl="0" w:tplc="88C09318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A80171"/>
    <w:multiLevelType w:val="hybridMultilevel"/>
    <w:tmpl w:val="F9C48802"/>
    <w:lvl w:ilvl="0" w:tplc="2EBA028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D57759"/>
    <w:multiLevelType w:val="multilevel"/>
    <w:tmpl w:val="1410F16A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19">
    <w:nsid w:val="37AC0686"/>
    <w:multiLevelType w:val="hybridMultilevel"/>
    <w:tmpl w:val="B77EF7D0"/>
    <w:lvl w:ilvl="0" w:tplc="4144627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23F2B"/>
    <w:multiLevelType w:val="singleLevel"/>
    <w:tmpl w:val="3C54DB8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1">
    <w:nsid w:val="40CF0B3F"/>
    <w:multiLevelType w:val="hybridMultilevel"/>
    <w:tmpl w:val="568EE528"/>
    <w:lvl w:ilvl="0" w:tplc="CC8828F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41B21B99"/>
    <w:multiLevelType w:val="hybridMultilevel"/>
    <w:tmpl w:val="08F885E0"/>
    <w:lvl w:ilvl="0" w:tplc="C444191E">
      <w:start w:val="1"/>
      <w:numFmt w:val="thaiNumbers"/>
      <w:lvlText w:val="(%1)"/>
      <w:lvlJc w:val="left"/>
      <w:pPr>
        <w:ind w:left="181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446D5110"/>
    <w:multiLevelType w:val="hybridMultilevel"/>
    <w:tmpl w:val="3822C55C"/>
    <w:lvl w:ilvl="0" w:tplc="FF5AC8FE">
      <w:start w:val="2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CC1D75"/>
    <w:multiLevelType w:val="singleLevel"/>
    <w:tmpl w:val="7B84D58C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5">
    <w:nsid w:val="59D46294"/>
    <w:multiLevelType w:val="hybridMultilevel"/>
    <w:tmpl w:val="DDC80282"/>
    <w:lvl w:ilvl="0" w:tplc="11764A00">
      <w:start w:val="2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A070374"/>
    <w:multiLevelType w:val="hybridMultilevel"/>
    <w:tmpl w:val="2D8802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904001"/>
    <w:multiLevelType w:val="hybridMultilevel"/>
    <w:tmpl w:val="6C1E1FE4"/>
    <w:lvl w:ilvl="0" w:tplc="E754396C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AE0808"/>
    <w:multiLevelType w:val="hybridMultilevel"/>
    <w:tmpl w:val="0280437E"/>
    <w:lvl w:ilvl="0" w:tplc="D3341F3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3225AF"/>
    <w:multiLevelType w:val="hybridMultilevel"/>
    <w:tmpl w:val="00E49118"/>
    <w:lvl w:ilvl="0" w:tplc="FCFC17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115CF7"/>
    <w:multiLevelType w:val="hybridMultilevel"/>
    <w:tmpl w:val="50CC2C6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BB4279B"/>
    <w:multiLevelType w:val="singleLevel"/>
    <w:tmpl w:val="3226371E"/>
    <w:lvl w:ilvl="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</w:abstractNum>
  <w:abstractNum w:abstractNumId="32">
    <w:nsid w:val="6F6674DF"/>
    <w:multiLevelType w:val="multilevel"/>
    <w:tmpl w:val="3FE6BB4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3">
    <w:nsid w:val="6FCB7ED7"/>
    <w:multiLevelType w:val="multilevel"/>
    <w:tmpl w:val="A9EAF57E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  <w:lvl w:ilvl="1">
      <w:start w:val="1"/>
      <w:numFmt w:val="lowerLetter"/>
      <w:lvlText w:val="%2."/>
      <w:lvlJc w:val="left"/>
      <w:pPr>
        <w:tabs>
          <w:tab w:val="num" w:pos="2760"/>
        </w:tabs>
        <w:ind w:left="2760" w:hanging="360"/>
      </w:pPr>
    </w:lvl>
    <w:lvl w:ilvl="2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34">
    <w:nsid w:val="70681F8A"/>
    <w:multiLevelType w:val="hybridMultilevel"/>
    <w:tmpl w:val="E1C27506"/>
    <w:lvl w:ilvl="0" w:tplc="3226371E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EB1A91"/>
    <w:multiLevelType w:val="singleLevel"/>
    <w:tmpl w:val="B9987510"/>
    <w:lvl w:ilvl="0">
      <w:start w:val="1"/>
      <w:numFmt w:val="decimal"/>
      <w:lvlText w:val="(%1)"/>
      <w:lvlJc w:val="left"/>
      <w:pPr>
        <w:tabs>
          <w:tab w:val="num" w:pos="2055"/>
        </w:tabs>
        <w:ind w:left="2055" w:hanging="375"/>
      </w:pPr>
    </w:lvl>
  </w:abstractNum>
  <w:abstractNum w:abstractNumId="36">
    <w:nsid w:val="72347968"/>
    <w:multiLevelType w:val="hybridMultilevel"/>
    <w:tmpl w:val="7D56EB38"/>
    <w:lvl w:ilvl="0" w:tplc="2DAED5E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95E5AD3"/>
    <w:multiLevelType w:val="hybridMultilevel"/>
    <w:tmpl w:val="28104F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6F54A5"/>
    <w:multiLevelType w:val="hybridMultilevel"/>
    <w:tmpl w:val="0C96228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7E29355A"/>
    <w:multiLevelType w:val="hybridMultilevel"/>
    <w:tmpl w:val="DD4EA56A"/>
    <w:lvl w:ilvl="0" w:tplc="6B82F296">
      <w:start w:val="1"/>
      <w:numFmt w:val="thaiNumbers"/>
      <w:lvlText w:val="(%1)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4"/>
  </w:num>
  <w:num w:numId="2">
    <w:abstractNumId w:val="15"/>
  </w:num>
  <w:num w:numId="3">
    <w:abstractNumId w:val="35"/>
    <w:lvlOverride w:ilvl="0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1"/>
  </w:num>
  <w:num w:numId="10">
    <w:abstractNumId w:val="20"/>
  </w:num>
  <w:num w:numId="11">
    <w:abstractNumId w:val="24"/>
  </w:num>
  <w:num w:numId="12">
    <w:abstractNumId w:val="5"/>
  </w:num>
  <w:num w:numId="13">
    <w:abstractNumId w:val="8"/>
  </w:num>
  <w:num w:numId="14">
    <w:abstractNumId w:val="25"/>
  </w:num>
  <w:num w:numId="15">
    <w:abstractNumId w:val="9"/>
  </w:num>
  <w:num w:numId="16">
    <w:abstractNumId w:val="4"/>
  </w:num>
  <w:num w:numId="17">
    <w:abstractNumId w:val="34"/>
  </w:num>
  <w:num w:numId="18">
    <w:abstractNumId w:val="17"/>
  </w:num>
  <w:num w:numId="19">
    <w:abstractNumId w:val="16"/>
  </w:num>
  <w:num w:numId="20">
    <w:abstractNumId w:val="27"/>
  </w:num>
  <w:num w:numId="21">
    <w:abstractNumId w:val="28"/>
  </w:num>
  <w:num w:numId="22">
    <w:abstractNumId w:val="2"/>
  </w:num>
  <w:num w:numId="23">
    <w:abstractNumId w:val="29"/>
  </w:num>
  <w:num w:numId="24">
    <w:abstractNumId w:val="38"/>
  </w:num>
  <w:num w:numId="25">
    <w:abstractNumId w:val="3"/>
  </w:num>
  <w:num w:numId="26">
    <w:abstractNumId w:val="30"/>
  </w:num>
  <w:num w:numId="27">
    <w:abstractNumId w:val="26"/>
  </w:num>
  <w:num w:numId="28">
    <w:abstractNumId w:val="37"/>
  </w:num>
  <w:num w:numId="29">
    <w:abstractNumId w:val="22"/>
  </w:num>
  <w:num w:numId="30">
    <w:abstractNumId w:val="39"/>
  </w:num>
  <w:num w:numId="31">
    <w:abstractNumId w:val="23"/>
  </w:num>
  <w:num w:numId="32">
    <w:abstractNumId w:val="13"/>
  </w:num>
  <w:num w:numId="33">
    <w:abstractNumId w:val="21"/>
  </w:num>
  <w:num w:numId="34">
    <w:abstractNumId w:val="1"/>
  </w:num>
  <w:num w:numId="35">
    <w:abstractNumId w:val="36"/>
  </w:num>
  <w:num w:numId="36">
    <w:abstractNumId w:val="7"/>
  </w:num>
  <w:num w:numId="37">
    <w:abstractNumId w:val="10"/>
  </w:num>
  <w:num w:numId="38">
    <w:abstractNumId w:val="11"/>
  </w:num>
  <w:num w:numId="39">
    <w:abstractNumId w:val="19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362F"/>
    <w:rsid w:val="000079DD"/>
    <w:rsid w:val="0001099A"/>
    <w:rsid w:val="0001195D"/>
    <w:rsid w:val="00022EB8"/>
    <w:rsid w:val="000262D9"/>
    <w:rsid w:val="00030CB1"/>
    <w:rsid w:val="000410CC"/>
    <w:rsid w:val="00043714"/>
    <w:rsid w:val="00043833"/>
    <w:rsid w:val="0005091B"/>
    <w:rsid w:val="00071070"/>
    <w:rsid w:val="00082C61"/>
    <w:rsid w:val="0008326A"/>
    <w:rsid w:val="000840F5"/>
    <w:rsid w:val="00097BA1"/>
    <w:rsid w:val="000A56BA"/>
    <w:rsid w:val="000C0C06"/>
    <w:rsid w:val="000C2D13"/>
    <w:rsid w:val="000C535C"/>
    <w:rsid w:val="000C6E7A"/>
    <w:rsid w:val="000D17FF"/>
    <w:rsid w:val="000D2225"/>
    <w:rsid w:val="000D7046"/>
    <w:rsid w:val="000D7314"/>
    <w:rsid w:val="000D7E4A"/>
    <w:rsid w:val="000E001C"/>
    <w:rsid w:val="000E053E"/>
    <w:rsid w:val="000E07BF"/>
    <w:rsid w:val="000E5267"/>
    <w:rsid w:val="000F409A"/>
    <w:rsid w:val="000F7A2A"/>
    <w:rsid w:val="00101797"/>
    <w:rsid w:val="001019B6"/>
    <w:rsid w:val="001115CE"/>
    <w:rsid w:val="00112830"/>
    <w:rsid w:val="001278B9"/>
    <w:rsid w:val="001320D7"/>
    <w:rsid w:val="00133353"/>
    <w:rsid w:val="0013345C"/>
    <w:rsid w:val="001350A3"/>
    <w:rsid w:val="00144A19"/>
    <w:rsid w:val="0015056F"/>
    <w:rsid w:val="00152DB4"/>
    <w:rsid w:val="00157BC6"/>
    <w:rsid w:val="00160043"/>
    <w:rsid w:val="001628DD"/>
    <w:rsid w:val="00167F8F"/>
    <w:rsid w:val="00173FD7"/>
    <w:rsid w:val="0019212C"/>
    <w:rsid w:val="00192582"/>
    <w:rsid w:val="001A1E6F"/>
    <w:rsid w:val="001A4FD7"/>
    <w:rsid w:val="001B013A"/>
    <w:rsid w:val="001B1F2E"/>
    <w:rsid w:val="001B4D18"/>
    <w:rsid w:val="001B4FA4"/>
    <w:rsid w:val="001B52E1"/>
    <w:rsid w:val="001C6ECF"/>
    <w:rsid w:val="001D2A08"/>
    <w:rsid w:val="001D532C"/>
    <w:rsid w:val="001E192B"/>
    <w:rsid w:val="002057D3"/>
    <w:rsid w:val="002301D3"/>
    <w:rsid w:val="00234236"/>
    <w:rsid w:val="002345CA"/>
    <w:rsid w:val="00236E7A"/>
    <w:rsid w:val="0024071F"/>
    <w:rsid w:val="0026582B"/>
    <w:rsid w:val="00265D57"/>
    <w:rsid w:val="00272157"/>
    <w:rsid w:val="00276DFC"/>
    <w:rsid w:val="0028278A"/>
    <w:rsid w:val="002A7DFB"/>
    <w:rsid w:val="002B5D6F"/>
    <w:rsid w:val="002E28FA"/>
    <w:rsid w:val="002E2940"/>
    <w:rsid w:val="002E3D00"/>
    <w:rsid w:val="002E441E"/>
    <w:rsid w:val="002F2047"/>
    <w:rsid w:val="00301164"/>
    <w:rsid w:val="00306893"/>
    <w:rsid w:val="003200E0"/>
    <w:rsid w:val="00321C7A"/>
    <w:rsid w:val="00343A3F"/>
    <w:rsid w:val="003508E9"/>
    <w:rsid w:val="00351F1A"/>
    <w:rsid w:val="003541E0"/>
    <w:rsid w:val="003836AE"/>
    <w:rsid w:val="00385D91"/>
    <w:rsid w:val="003876AD"/>
    <w:rsid w:val="003A792B"/>
    <w:rsid w:val="003B1444"/>
    <w:rsid w:val="003B4507"/>
    <w:rsid w:val="003B6C79"/>
    <w:rsid w:val="003E3596"/>
    <w:rsid w:val="003E3DAD"/>
    <w:rsid w:val="003E7904"/>
    <w:rsid w:val="003F2DCA"/>
    <w:rsid w:val="00404E84"/>
    <w:rsid w:val="0040527E"/>
    <w:rsid w:val="00410730"/>
    <w:rsid w:val="004172AD"/>
    <w:rsid w:val="00432418"/>
    <w:rsid w:val="00443CE6"/>
    <w:rsid w:val="004518F7"/>
    <w:rsid w:val="004549BE"/>
    <w:rsid w:val="00460FDF"/>
    <w:rsid w:val="00463720"/>
    <w:rsid w:val="004744D4"/>
    <w:rsid w:val="00481B04"/>
    <w:rsid w:val="00481F77"/>
    <w:rsid w:val="00481F7F"/>
    <w:rsid w:val="0048563B"/>
    <w:rsid w:val="00486F9D"/>
    <w:rsid w:val="0049054C"/>
    <w:rsid w:val="004B09DF"/>
    <w:rsid w:val="004B365D"/>
    <w:rsid w:val="004C25E9"/>
    <w:rsid w:val="004D0C21"/>
    <w:rsid w:val="004E16A6"/>
    <w:rsid w:val="004E246A"/>
    <w:rsid w:val="004E69E6"/>
    <w:rsid w:val="004E7F2C"/>
    <w:rsid w:val="004F016D"/>
    <w:rsid w:val="004F1C9C"/>
    <w:rsid w:val="004F4951"/>
    <w:rsid w:val="00514705"/>
    <w:rsid w:val="00525899"/>
    <w:rsid w:val="00526092"/>
    <w:rsid w:val="00527B05"/>
    <w:rsid w:val="005313C3"/>
    <w:rsid w:val="00540073"/>
    <w:rsid w:val="0054310D"/>
    <w:rsid w:val="00546E06"/>
    <w:rsid w:val="005538EB"/>
    <w:rsid w:val="00570A9F"/>
    <w:rsid w:val="0057591D"/>
    <w:rsid w:val="005851BF"/>
    <w:rsid w:val="005874F6"/>
    <w:rsid w:val="00591384"/>
    <w:rsid w:val="00591980"/>
    <w:rsid w:val="005947E6"/>
    <w:rsid w:val="005B6820"/>
    <w:rsid w:val="005B7111"/>
    <w:rsid w:val="005B7AA1"/>
    <w:rsid w:val="005C0F34"/>
    <w:rsid w:val="005C1F91"/>
    <w:rsid w:val="005C69FC"/>
    <w:rsid w:val="005E077B"/>
    <w:rsid w:val="005E1C7A"/>
    <w:rsid w:val="005E6815"/>
    <w:rsid w:val="006179A1"/>
    <w:rsid w:val="00617E77"/>
    <w:rsid w:val="00626498"/>
    <w:rsid w:val="006376A4"/>
    <w:rsid w:val="0064088E"/>
    <w:rsid w:val="00640B1B"/>
    <w:rsid w:val="00640D1B"/>
    <w:rsid w:val="00644A87"/>
    <w:rsid w:val="00645AF7"/>
    <w:rsid w:val="00661265"/>
    <w:rsid w:val="00662C04"/>
    <w:rsid w:val="00663549"/>
    <w:rsid w:val="00665BD3"/>
    <w:rsid w:val="006816EE"/>
    <w:rsid w:val="006855AC"/>
    <w:rsid w:val="00686CBE"/>
    <w:rsid w:val="00692CB8"/>
    <w:rsid w:val="006A65CF"/>
    <w:rsid w:val="006A76CB"/>
    <w:rsid w:val="006A7CAA"/>
    <w:rsid w:val="006B40BF"/>
    <w:rsid w:val="006D0614"/>
    <w:rsid w:val="006D2853"/>
    <w:rsid w:val="006D315E"/>
    <w:rsid w:val="006D533B"/>
    <w:rsid w:val="006E043E"/>
    <w:rsid w:val="006E4D80"/>
    <w:rsid w:val="006E591C"/>
    <w:rsid w:val="006F1357"/>
    <w:rsid w:val="006F5CB8"/>
    <w:rsid w:val="006F5D5A"/>
    <w:rsid w:val="007019DA"/>
    <w:rsid w:val="0070204C"/>
    <w:rsid w:val="00705A32"/>
    <w:rsid w:val="00706FBC"/>
    <w:rsid w:val="007106B0"/>
    <w:rsid w:val="0071106A"/>
    <w:rsid w:val="0071211F"/>
    <w:rsid w:val="00712160"/>
    <w:rsid w:val="007144F8"/>
    <w:rsid w:val="00721A17"/>
    <w:rsid w:val="0072394B"/>
    <w:rsid w:val="00725C5D"/>
    <w:rsid w:val="0073089D"/>
    <w:rsid w:val="0074006E"/>
    <w:rsid w:val="007449A3"/>
    <w:rsid w:val="00745D29"/>
    <w:rsid w:val="00750DCA"/>
    <w:rsid w:val="0075297B"/>
    <w:rsid w:val="007619F5"/>
    <w:rsid w:val="007670FC"/>
    <w:rsid w:val="0078170B"/>
    <w:rsid w:val="00785FC0"/>
    <w:rsid w:val="00786C25"/>
    <w:rsid w:val="007A19C3"/>
    <w:rsid w:val="007A1D78"/>
    <w:rsid w:val="007B068C"/>
    <w:rsid w:val="007B6D55"/>
    <w:rsid w:val="007C4F88"/>
    <w:rsid w:val="007C6643"/>
    <w:rsid w:val="007E3874"/>
    <w:rsid w:val="007E73C6"/>
    <w:rsid w:val="007F1374"/>
    <w:rsid w:val="007F4284"/>
    <w:rsid w:val="007F5E79"/>
    <w:rsid w:val="00832511"/>
    <w:rsid w:val="00836CCC"/>
    <w:rsid w:val="008452D5"/>
    <w:rsid w:val="00851F50"/>
    <w:rsid w:val="00860124"/>
    <w:rsid w:val="008607BB"/>
    <w:rsid w:val="008609BD"/>
    <w:rsid w:val="00865ED9"/>
    <w:rsid w:val="00866FB2"/>
    <w:rsid w:val="00871FA0"/>
    <w:rsid w:val="00874E33"/>
    <w:rsid w:val="00875EFA"/>
    <w:rsid w:val="0089463F"/>
    <w:rsid w:val="008951F8"/>
    <w:rsid w:val="0089592A"/>
    <w:rsid w:val="008A027B"/>
    <w:rsid w:val="008A0B0A"/>
    <w:rsid w:val="008B6689"/>
    <w:rsid w:val="008C797A"/>
    <w:rsid w:val="008D39B5"/>
    <w:rsid w:val="008E191F"/>
    <w:rsid w:val="008E6764"/>
    <w:rsid w:val="008F4B54"/>
    <w:rsid w:val="008F74FF"/>
    <w:rsid w:val="008F760A"/>
    <w:rsid w:val="009147E6"/>
    <w:rsid w:val="00916565"/>
    <w:rsid w:val="00923067"/>
    <w:rsid w:val="009320BF"/>
    <w:rsid w:val="0094185C"/>
    <w:rsid w:val="00945C62"/>
    <w:rsid w:val="009463BA"/>
    <w:rsid w:val="009479B8"/>
    <w:rsid w:val="009624A9"/>
    <w:rsid w:val="00966702"/>
    <w:rsid w:val="00971F6D"/>
    <w:rsid w:val="00982DEC"/>
    <w:rsid w:val="00983B5D"/>
    <w:rsid w:val="0098622D"/>
    <w:rsid w:val="009907EB"/>
    <w:rsid w:val="009A70B9"/>
    <w:rsid w:val="009B307B"/>
    <w:rsid w:val="009C4D02"/>
    <w:rsid w:val="009D37D8"/>
    <w:rsid w:val="009D51BD"/>
    <w:rsid w:val="009E1308"/>
    <w:rsid w:val="009F0257"/>
    <w:rsid w:val="00A0045D"/>
    <w:rsid w:val="00A04B12"/>
    <w:rsid w:val="00A07584"/>
    <w:rsid w:val="00A13A7B"/>
    <w:rsid w:val="00A14A39"/>
    <w:rsid w:val="00A172E3"/>
    <w:rsid w:val="00A22BB9"/>
    <w:rsid w:val="00A22CEC"/>
    <w:rsid w:val="00A27429"/>
    <w:rsid w:val="00A34100"/>
    <w:rsid w:val="00A36CD1"/>
    <w:rsid w:val="00A40CBD"/>
    <w:rsid w:val="00A45426"/>
    <w:rsid w:val="00A5245E"/>
    <w:rsid w:val="00A5362F"/>
    <w:rsid w:val="00A53F00"/>
    <w:rsid w:val="00A64BF0"/>
    <w:rsid w:val="00A84D3E"/>
    <w:rsid w:val="00A90968"/>
    <w:rsid w:val="00A92234"/>
    <w:rsid w:val="00AA1336"/>
    <w:rsid w:val="00AA3E44"/>
    <w:rsid w:val="00AA46E3"/>
    <w:rsid w:val="00AA51FE"/>
    <w:rsid w:val="00AB5F2D"/>
    <w:rsid w:val="00AC2C05"/>
    <w:rsid w:val="00AD1C6A"/>
    <w:rsid w:val="00AD5BFF"/>
    <w:rsid w:val="00AE0FBB"/>
    <w:rsid w:val="00AF4F71"/>
    <w:rsid w:val="00B007BE"/>
    <w:rsid w:val="00B023D2"/>
    <w:rsid w:val="00B03439"/>
    <w:rsid w:val="00B047E6"/>
    <w:rsid w:val="00B05834"/>
    <w:rsid w:val="00B11975"/>
    <w:rsid w:val="00B202AB"/>
    <w:rsid w:val="00B22A78"/>
    <w:rsid w:val="00B234D0"/>
    <w:rsid w:val="00B25732"/>
    <w:rsid w:val="00B37437"/>
    <w:rsid w:val="00B52E2D"/>
    <w:rsid w:val="00B53095"/>
    <w:rsid w:val="00B600C1"/>
    <w:rsid w:val="00B7505F"/>
    <w:rsid w:val="00B81B68"/>
    <w:rsid w:val="00B8317B"/>
    <w:rsid w:val="00B867CD"/>
    <w:rsid w:val="00B94CE4"/>
    <w:rsid w:val="00BB57A0"/>
    <w:rsid w:val="00BB6F83"/>
    <w:rsid w:val="00BC3233"/>
    <w:rsid w:val="00BC39F9"/>
    <w:rsid w:val="00BD5C21"/>
    <w:rsid w:val="00BE1E26"/>
    <w:rsid w:val="00BE30F8"/>
    <w:rsid w:val="00C0604F"/>
    <w:rsid w:val="00C1152A"/>
    <w:rsid w:val="00C12C92"/>
    <w:rsid w:val="00C1443A"/>
    <w:rsid w:val="00C14F5C"/>
    <w:rsid w:val="00C155B0"/>
    <w:rsid w:val="00C20D5E"/>
    <w:rsid w:val="00C256F9"/>
    <w:rsid w:val="00C27850"/>
    <w:rsid w:val="00C3521A"/>
    <w:rsid w:val="00C42007"/>
    <w:rsid w:val="00C422B6"/>
    <w:rsid w:val="00C42548"/>
    <w:rsid w:val="00C45269"/>
    <w:rsid w:val="00C472F3"/>
    <w:rsid w:val="00C55D28"/>
    <w:rsid w:val="00C603CF"/>
    <w:rsid w:val="00C73AF4"/>
    <w:rsid w:val="00C75909"/>
    <w:rsid w:val="00CA4B70"/>
    <w:rsid w:val="00CB1091"/>
    <w:rsid w:val="00CB2A3E"/>
    <w:rsid w:val="00CB3F07"/>
    <w:rsid w:val="00CC008B"/>
    <w:rsid w:val="00CC7A1C"/>
    <w:rsid w:val="00CD2F9B"/>
    <w:rsid w:val="00CE4BE0"/>
    <w:rsid w:val="00CF0B73"/>
    <w:rsid w:val="00CF28BB"/>
    <w:rsid w:val="00CF598B"/>
    <w:rsid w:val="00D15D64"/>
    <w:rsid w:val="00D20432"/>
    <w:rsid w:val="00D21DA3"/>
    <w:rsid w:val="00D43A9C"/>
    <w:rsid w:val="00D52123"/>
    <w:rsid w:val="00D670E2"/>
    <w:rsid w:val="00D72AED"/>
    <w:rsid w:val="00D77709"/>
    <w:rsid w:val="00D803C8"/>
    <w:rsid w:val="00D83E95"/>
    <w:rsid w:val="00D87472"/>
    <w:rsid w:val="00DA3737"/>
    <w:rsid w:val="00DA55FC"/>
    <w:rsid w:val="00DB4A3A"/>
    <w:rsid w:val="00DB6249"/>
    <w:rsid w:val="00DB6514"/>
    <w:rsid w:val="00DC7437"/>
    <w:rsid w:val="00DD13F3"/>
    <w:rsid w:val="00DD7733"/>
    <w:rsid w:val="00DF2E66"/>
    <w:rsid w:val="00DF6122"/>
    <w:rsid w:val="00DF7519"/>
    <w:rsid w:val="00E268BF"/>
    <w:rsid w:val="00E362CB"/>
    <w:rsid w:val="00E37892"/>
    <w:rsid w:val="00E417C2"/>
    <w:rsid w:val="00E455A7"/>
    <w:rsid w:val="00E46D1A"/>
    <w:rsid w:val="00E47C0C"/>
    <w:rsid w:val="00E51262"/>
    <w:rsid w:val="00E53567"/>
    <w:rsid w:val="00E53706"/>
    <w:rsid w:val="00E5736D"/>
    <w:rsid w:val="00E578A9"/>
    <w:rsid w:val="00E60D2C"/>
    <w:rsid w:val="00E61677"/>
    <w:rsid w:val="00E617BB"/>
    <w:rsid w:val="00E71720"/>
    <w:rsid w:val="00E739A7"/>
    <w:rsid w:val="00E74B93"/>
    <w:rsid w:val="00E816D1"/>
    <w:rsid w:val="00E82184"/>
    <w:rsid w:val="00E90A43"/>
    <w:rsid w:val="00E95FCD"/>
    <w:rsid w:val="00E9782B"/>
    <w:rsid w:val="00EB5FC5"/>
    <w:rsid w:val="00EB61C2"/>
    <w:rsid w:val="00EC225D"/>
    <w:rsid w:val="00EC26D3"/>
    <w:rsid w:val="00EC7AE7"/>
    <w:rsid w:val="00EF3DF2"/>
    <w:rsid w:val="00EF7F7F"/>
    <w:rsid w:val="00F01E90"/>
    <w:rsid w:val="00F06D0B"/>
    <w:rsid w:val="00F142E7"/>
    <w:rsid w:val="00F17B26"/>
    <w:rsid w:val="00F23A51"/>
    <w:rsid w:val="00F2413F"/>
    <w:rsid w:val="00F24CEC"/>
    <w:rsid w:val="00F3716A"/>
    <w:rsid w:val="00F4223C"/>
    <w:rsid w:val="00F536D6"/>
    <w:rsid w:val="00F561FC"/>
    <w:rsid w:val="00F575B2"/>
    <w:rsid w:val="00F6177A"/>
    <w:rsid w:val="00F63480"/>
    <w:rsid w:val="00F63AC3"/>
    <w:rsid w:val="00F71694"/>
    <w:rsid w:val="00F7331E"/>
    <w:rsid w:val="00F766F4"/>
    <w:rsid w:val="00F771EE"/>
    <w:rsid w:val="00F8451F"/>
    <w:rsid w:val="00FA03E4"/>
    <w:rsid w:val="00FB0BB4"/>
    <w:rsid w:val="00FB2D64"/>
    <w:rsid w:val="00FD3FAA"/>
    <w:rsid w:val="00FD725A"/>
    <w:rsid w:val="00FE226F"/>
    <w:rsid w:val="00FE597A"/>
    <w:rsid w:val="00FF00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353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E455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E455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353"/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uiPriority w:val="39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af">
    <w:name w:val="Balloon Text"/>
    <w:basedOn w:val="a"/>
    <w:link w:val="af0"/>
    <w:uiPriority w:val="99"/>
    <w:semiHidden/>
    <w:unhideWhenUsed/>
    <w:rsid w:val="00E455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E455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96A24-F0F9-4C4A-A57D-F22AAD8B0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27</Pages>
  <Words>8759</Words>
  <Characters>49928</Characters>
  <Application>Microsoft Office Word</Application>
  <DocSecurity>0</DocSecurity>
  <Lines>416</Lines>
  <Paragraphs>117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สถาพร เสนาวงค์</dc:creator>
  <cp:lastModifiedBy>KKD Windows7 V.11_x64</cp:lastModifiedBy>
  <cp:revision>117</cp:revision>
  <cp:lastPrinted>2023-07-25T07:53:00Z</cp:lastPrinted>
  <dcterms:created xsi:type="dcterms:W3CDTF">2023-07-24T04:26:00Z</dcterms:created>
  <dcterms:modified xsi:type="dcterms:W3CDTF">2024-06-12T12:52:00Z</dcterms:modified>
</cp:coreProperties>
</file>