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0F41" w14:textId="77777777" w:rsidR="00296EF1" w:rsidRPr="002A2A80" w:rsidRDefault="002A2A80">
      <w:pPr>
        <w:jc w:val="center"/>
        <w:rPr>
          <w:rFonts w:ascii="TH SarabunIT๙" w:hAnsi="TH SarabunIT๙" w:cs="TH SarabunIT๙"/>
          <w:sz w:val="2"/>
          <w:szCs w:val="2"/>
        </w:rPr>
      </w:pPr>
      <w:r w:rsidRPr="002A2A80">
        <w:rPr>
          <w:rFonts w:ascii="TH SarabunIT๙" w:hAnsi="TH SarabunIT๙" w:cs="TH SarabunIT๙"/>
          <w:noProof/>
        </w:rPr>
        <w:drawing>
          <wp:inline distT="0" distB="0" distL="0" distR="0" wp14:anchorId="13171725" wp14:editId="77DFA3A8">
            <wp:extent cx="1633855" cy="16306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385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F805" w14:textId="77777777" w:rsidR="00296EF1" w:rsidRPr="002A2A80" w:rsidRDefault="00296EF1">
      <w:pPr>
        <w:spacing w:after="919" w:line="1" w:lineRule="exact"/>
        <w:rPr>
          <w:rFonts w:ascii="TH SarabunIT๙" w:hAnsi="TH SarabunIT๙" w:cs="TH SarabunIT๙"/>
        </w:rPr>
      </w:pPr>
    </w:p>
    <w:p w14:paraId="57AAB5A0" w14:textId="77777777" w:rsidR="00296EF1" w:rsidRPr="002A2A80" w:rsidRDefault="002A2A80">
      <w:pPr>
        <w:pStyle w:val="Bodytext40"/>
        <w:spacing w:after="3480" w:line="336" w:lineRule="auto"/>
        <w:rPr>
          <w:rFonts w:ascii="TH SarabunIT๙" w:hAnsi="TH SarabunIT๙" w:cs="TH SarabunIT๙"/>
          <w:b/>
          <w:bCs/>
        </w:rPr>
      </w:pPr>
      <w:r w:rsidRPr="002A2A80">
        <w:rPr>
          <w:rFonts w:ascii="TH SarabunIT๙" w:hAnsi="TH SarabunIT๙" w:cs="TH SarabunIT๙"/>
          <w:b/>
          <w:bCs/>
        </w:rPr>
        <w:t>คู่มือสำหรับประชาชน</w:t>
      </w:r>
      <w:r w:rsidRPr="002A2A80">
        <w:rPr>
          <w:rFonts w:ascii="TH SarabunIT๙" w:hAnsi="TH SarabunIT๙" w:cs="TH SarabunIT๙"/>
          <w:b/>
          <w:bCs/>
        </w:rPr>
        <w:br/>
        <w:t>ตามพระราชบัญญัติการอำนวยความสะดวก</w:t>
      </w:r>
      <w:r w:rsidRPr="002A2A80">
        <w:rPr>
          <w:rFonts w:ascii="TH SarabunIT๙" w:hAnsi="TH SarabunIT๙" w:cs="TH SarabunIT๙"/>
          <w:b/>
          <w:bCs/>
        </w:rPr>
        <w:br/>
        <w:t>ในการพิจารณาอนุญาตของทางราชการ พ.ศ. 2558</w:t>
      </w:r>
    </w:p>
    <w:p w14:paraId="4B06A4D9" w14:textId="60B04CFD" w:rsidR="00296EF1" w:rsidRPr="002A2A80" w:rsidRDefault="002A2A80">
      <w:pPr>
        <w:pStyle w:val="Bodytext40"/>
        <w:spacing w:after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กองสาธารณสุ</w:t>
      </w:r>
      <w:r w:rsidRPr="002A2A80">
        <w:rPr>
          <w:rFonts w:ascii="TH SarabunIT๙" w:hAnsi="TH SarabunIT๙" w:cs="TH SarabunIT๙" w:hint="cs"/>
          <w:b/>
          <w:bCs/>
          <w:cs/>
        </w:rPr>
        <w:t>ข</w:t>
      </w:r>
      <w:r w:rsidRPr="002A2A80">
        <w:rPr>
          <w:rFonts w:ascii="TH SarabunIT๙" w:hAnsi="TH SarabunIT๙" w:cs="TH SarabunIT๙"/>
          <w:b/>
          <w:bCs/>
        </w:rPr>
        <w:t>และสิงแวดล้อม</w:t>
      </w:r>
      <w:r w:rsidRPr="002A2A80">
        <w:rPr>
          <w:rFonts w:ascii="TH SarabunIT๙" w:hAnsi="TH SarabunIT๙" w:cs="TH SarabunIT๙"/>
          <w:b/>
          <w:bCs/>
        </w:rPr>
        <w:br/>
        <w:t>องค์การบริหารส่วนตำบลเสาเดียว</w:t>
      </w:r>
      <w:r w:rsidRPr="002A2A80">
        <w:rPr>
          <w:rFonts w:ascii="TH SarabunIT๙" w:hAnsi="TH SarabunIT๙" w:cs="TH SarabunIT๙"/>
          <w:b/>
          <w:bCs/>
        </w:rPr>
        <w:br/>
        <w:t>อำเภอหนองหงส์ จังหวัดบุรีรัมย์</w:t>
      </w:r>
      <w:r w:rsidRPr="002A2A80">
        <w:rPr>
          <w:rFonts w:ascii="TH SarabunIT๙" w:hAnsi="TH SarabunIT๙" w:cs="TH SarabunIT๙"/>
        </w:rPr>
        <w:br w:type="page"/>
      </w:r>
    </w:p>
    <w:p w14:paraId="58EEFDFC" w14:textId="77777777" w:rsidR="00296EF1" w:rsidRPr="002A2A80" w:rsidRDefault="002A2A80">
      <w:pPr>
        <w:pStyle w:val="Heading10"/>
        <w:keepNext/>
        <w:keepLines/>
        <w:spacing w:after="50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bookmark0"/>
      <w:r w:rsidRPr="002A2A80">
        <w:rPr>
          <w:rFonts w:ascii="TH SarabunIT๙" w:hAnsi="TH SarabunIT๙" w:cs="TH SarabunIT๙"/>
          <w:b/>
          <w:bCs/>
          <w:sz w:val="36"/>
          <w:szCs w:val="36"/>
        </w:rPr>
        <w:lastRenderedPageBreak/>
        <w:t>คำนำ</w:t>
      </w:r>
      <w:bookmarkEnd w:id="0"/>
    </w:p>
    <w:p w14:paraId="63928EA0" w14:textId="77777777" w:rsidR="00296EF1" w:rsidRPr="002A2A80" w:rsidRDefault="002A2A80">
      <w:pPr>
        <w:pStyle w:val="a4"/>
        <w:spacing w:after="120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 xml:space="preserve">พระราชบัญญัติการอำนวยความสะดวกในการพิจารณาอนุญาตของทางราชการ พ.ศ. </w:t>
      </w:r>
      <w:r w:rsidRPr="002A2A80">
        <w:rPr>
          <w:rFonts w:ascii="TH SarabunIT๙" w:eastAsia="Tahoma" w:hAnsi="TH SarabunIT๙" w:cs="TH SarabunIT๙"/>
          <w:sz w:val="32"/>
          <w:szCs w:val="32"/>
        </w:rPr>
        <w:t>2558</w:t>
      </w:r>
      <w:r w:rsidRPr="002A2A80">
        <w:rPr>
          <w:rFonts w:ascii="TH SarabunIT๙" w:eastAsia="Tahoma" w:hAnsi="TH SarabunIT๙" w:cs="TH SarabunIT๙"/>
          <w:sz w:val="32"/>
          <w:szCs w:val="32"/>
        </w:rPr>
        <w:br/>
      </w:r>
      <w:r w:rsidRPr="002A2A80">
        <w:rPr>
          <w:rFonts w:ascii="TH SarabunIT๙" w:hAnsi="TH SarabunIT๙" w:cs="TH SarabunIT๙"/>
          <w:sz w:val="32"/>
          <w:szCs w:val="32"/>
        </w:rPr>
        <w:t xml:space="preserve">ตามมาตรา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7 </w:t>
      </w:r>
      <w:r w:rsidRPr="002A2A80">
        <w:rPr>
          <w:rFonts w:ascii="TH SarabunIT๙" w:hAnsi="TH SarabunIT๙" w:cs="TH SarabunIT๙"/>
          <w:sz w:val="32"/>
          <w:szCs w:val="32"/>
        </w:rPr>
        <w:t>ได้กำหนดให้ “ในกรณีที่มีกฎหมายกำหนดให้การกระทำใดจะต้องได้รับอนุญาต ผู้อนุญาตจะต้อง</w:t>
      </w:r>
      <w:r w:rsidRPr="002A2A80">
        <w:rPr>
          <w:rFonts w:ascii="TH SarabunIT๙" w:hAnsi="TH SarabunIT๙" w:cs="TH SarabunIT๙"/>
          <w:sz w:val="32"/>
          <w:szCs w:val="32"/>
        </w:rPr>
        <w:br/>
        <w:t>จัดทำคู่มือสำหรับประชาชน ซึ่งอย่างน้อยจะต้องประกอบด้วย หลักเกณฑ์ วิธีการ และเงื่อนไข (ถ้ามี) ในการยื่นคำขอ</w:t>
      </w:r>
      <w:r w:rsidRPr="002A2A80">
        <w:rPr>
          <w:rFonts w:ascii="TH SarabunIT๙" w:hAnsi="TH SarabunIT๙" w:cs="TH SarabunIT๙"/>
          <w:sz w:val="32"/>
          <w:szCs w:val="32"/>
        </w:rPr>
        <w:br/>
        <w:t>ขั้นตอน และระยะเวลาในการพิจารณาอนุญาต และรายการเอกสารหรือหลักฐานที่ผู้ขออนุญาตจะต้องยื่นมา</w:t>
      </w:r>
      <w:r w:rsidRPr="002A2A80">
        <w:rPr>
          <w:rFonts w:ascii="TH SarabunIT๙" w:hAnsi="TH SarabunIT๙" w:cs="TH SarabunIT๙"/>
          <w:sz w:val="32"/>
          <w:szCs w:val="32"/>
        </w:rPr>
        <w:br/>
        <w:t>พร้อมกับ คำขอ...” โดยมีเป้าหมาย เพื่ออำนวยความสะดวกแก่ประชาชน ลดด้นทุนของประชาชน และ</w:t>
      </w:r>
      <w:r w:rsidRPr="002A2A80">
        <w:rPr>
          <w:rFonts w:ascii="TH SarabunIT๙" w:hAnsi="TH SarabunIT๙" w:cs="TH SarabunIT๙"/>
          <w:sz w:val="32"/>
          <w:szCs w:val="32"/>
        </w:rPr>
        <w:br/>
        <w:t>เพิ่มประสิทธิภาพในการให้บริการของภาครัฐ สร้างให้เกิดความโปร่งใสในการปฏิบัติราชการ ลดการใช้ดุลยพินิจของ</w:t>
      </w:r>
      <w:r w:rsidRPr="002A2A80">
        <w:rPr>
          <w:rFonts w:ascii="TH SarabunIT๙" w:hAnsi="TH SarabunIT๙" w:cs="TH SarabunIT๙"/>
          <w:sz w:val="32"/>
          <w:szCs w:val="32"/>
        </w:rPr>
        <w:br/>
        <w:t>เจ้าหน้าที่ เปิดเผยขั้นตอนระยะเวลาให้ประชาชนทราบ</w:t>
      </w:r>
    </w:p>
    <w:p w14:paraId="0876876A" w14:textId="77777777" w:rsidR="00296EF1" w:rsidRPr="002A2A80" w:rsidRDefault="002A2A80">
      <w:pPr>
        <w:pStyle w:val="a4"/>
        <w:spacing w:after="680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กองสาธารณสุขและสิ่งแวดล้อม องค์การบริหารส่วนตำบลเสาเดียว จึงได้จัดทำ “คู่มือสำหรับ</w:t>
      </w:r>
      <w:r w:rsidRPr="002A2A80">
        <w:rPr>
          <w:rFonts w:ascii="TH SarabunIT๙" w:hAnsi="TH SarabunIT๙" w:cs="TH SarabunIT๙"/>
          <w:sz w:val="32"/>
          <w:szCs w:val="32"/>
        </w:rPr>
        <w:br/>
        <w:t>ประชาชน” ขึ้น เพื่อให้เจ้าหน้าที่ที่เกี่ยวข้องและประชาชนทั่วไปใช้เป็นแนวทางในการดำเนินการต่อไป</w:t>
      </w:r>
    </w:p>
    <w:p w14:paraId="4635A794" w14:textId="77777777" w:rsidR="00296EF1" w:rsidRPr="002A2A80" w:rsidRDefault="002A2A80">
      <w:pPr>
        <w:pStyle w:val="a4"/>
        <w:spacing w:after="500"/>
        <w:ind w:left="6880" w:firstLine="0"/>
        <w:jc w:val="right"/>
        <w:rPr>
          <w:rFonts w:ascii="TH SarabunIT๙" w:hAnsi="TH SarabunIT๙" w:cs="TH SarabunIT๙"/>
          <w:sz w:val="32"/>
          <w:szCs w:val="32"/>
          <w:cs/>
        </w:rPr>
        <w:sectPr w:rsidR="00296EF1" w:rsidRPr="002A2A80">
          <w:pgSz w:w="11900" w:h="16840"/>
          <w:pgMar w:top="2422" w:right="709" w:bottom="3417" w:left="1409" w:header="1994" w:footer="2989" w:gutter="0"/>
          <w:pgNumType w:start="1"/>
          <w:cols w:space="720"/>
          <w:noEndnote/>
          <w:docGrid w:linePitch="360"/>
        </w:sectPr>
      </w:pPr>
      <w:r w:rsidRPr="002A2A80">
        <w:rPr>
          <w:rFonts w:ascii="TH SarabunIT๙" w:hAnsi="TH SarabunIT๙" w:cs="TH SarabunIT๙"/>
          <w:sz w:val="32"/>
          <w:szCs w:val="32"/>
        </w:rPr>
        <w:t>กองสาธารณสุขและสิ่งแวดล้อม</w:t>
      </w:r>
      <w:r w:rsidRPr="002A2A80">
        <w:rPr>
          <w:rFonts w:ascii="TH SarabunIT๙" w:hAnsi="TH SarabunIT๙" w:cs="TH SarabunIT๙"/>
          <w:sz w:val="32"/>
          <w:szCs w:val="32"/>
        </w:rPr>
        <w:br/>
        <w:t>องค์การบริหารส่วนตำบลเสาเดียว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กุมภาพันธ์ </w:t>
      </w:r>
      <w:r w:rsidRPr="002A2A80">
        <w:rPr>
          <w:rFonts w:ascii="TH SarabunIT๙" w:eastAsia="Tahoma" w:hAnsi="TH SarabunIT๙" w:cs="TH SarabunIT๙"/>
          <w:sz w:val="32"/>
          <w:szCs w:val="32"/>
        </w:rPr>
        <w:t>2559</w:t>
      </w:r>
    </w:p>
    <w:p w14:paraId="136AA9D7" w14:textId="77777777" w:rsidR="00296EF1" w:rsidRPr="002A2A80" w:rsidRDefault="002A2A80">
      <w:pPr>
        <w:pStyle w:val="Heading10"/>
        <w:keepNext/>
        <w:keepLines/>
        <w:spacing w:after="440"/>
        <w:rPr>
          <w:rFonts w:ascii="TH SarabunIT๙" w:hAnsi="TH SarabunIT๙" w:cs="TH SarabunIT๙"/>
        </w:rPr>
      </w:pPr>
      <w:bookmarkStart w:id="1" w:name="bookmark2"/>
      <w:r w:rsidRPr="002A2A80">
        <w:rPr>
          <w:rFonts w:ascii="TH SarabunIT๙" w:hAnsi="TH SarabunIT๙" w:cs="TH SarabunIT๙"/>
        </w:rPr>
        <w:lastRenderedPageBreak/>
        <w:t>สารบัญ</w:t>
      </w:r>
      <w:bookmarkEnd w:id="1"/>
    </w:p>
    <w:p w14:paraId="7E02651C" w14:textId="77777777" w:rsidR="00296EF1" w:rsidRPr="002A2A80" w:rsidRDefault="002A2A80">
      <w:pPr>
        <w:pStyle w:val="Tableofcontents0"/>
        <w:numPr>
          <w:ilvl w:val="0"/>
          <w:numId w:val="1"/>
        </w:numPr>
        <w:tabs>
          <w:tab w:val="left" w:pos="330"/>
          <w:tab w:val="right" w:pos="9445"/>
        </w:tabs>
        <w:spacing w:after="8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fldChar w:fldCharType="begin"/>
      </w:r>
      <w:r w:rsidRPr="002A2A80">
        <w:rPr>
          <w:rFonts w:ascii="TH SarabunIT๙" w:hAnsi="TH SarabunIT๙" w:cs="TH SarabunIT๙"/>
          <w:sz w:val="32"/>
          <w:szCs w:val="32"/>
        </w:rPr>
        <w:instrText xml:space="preserve"> TOC \o "1-5" \h \z </w:instrText>
      </w:r>
      <w:r w:rsidRPr="002A2A80">
        <w:rPr>
          <w:rFonts w:ascii="TH SarabunIT๙" w:hAnsi="TH SarabunIT๙" w:cs="TH SarabunIT๙"/>
          <w:sz w:val="32"/>
          <w:szCs w:val="32"/>
        </w:rPr>
        <w:fldChar w:fldCharType="separate"/>
      </w:r>
      <w:r w:rsidRPr="002A2A80">
        <w:rPr>
          <w:rFonts w:ascii="TH SarabunIT๙" w:hAnsi="TH SarabunIT๙" w:cs="TH SarabunIT๙"/>
          <w:sz w:val="32"/>
          <w:szCs w:val="32"/>
        </w:rPr>
        <w:t>ที่มา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1</w:t>
      </w:r>
    </w:p>
    <w:p w14:paraId="3CEDD25E" w14:textId="77777777" w:rsidR="00296EF1" w:rsidRPr="002A2A80" w:rsidRDefault="002A2A80">
      <w:pPr>
        <w:pStyle w:val="Tableofcontents0"/>
        <w:numPr>
          <w:ilvl w:val="0"/>
          <w:numId w:val="1"/>
        </w:numPr>
        <w:tabs>
          <w:tab w:val="left" w:pos="344"/>
          <w:tab w:val="right" w:pos="9445"/>
        </w:tabs>
        <w:spacing w:after="80"/>
        <w:rPr>
          <w:rFonts w:ascii="TH SarabunIT๙" w:hAnsi="TH SarabunIT๙" w:cs="TH SarabunIT๙"/>
          <w:sz w:val="32"/>
          <w:szCs w:val="32"/>
        </w:rPr>
      </w:pPr>
      <w:hyperlink w:anchor="bookmark4" w:tooltip="Current Document">
        <w:r w:rsidRPr="002A2A80">
          <w:rPr>
            <w:rFonts w:ascii="TH SarabunIT๙" w:hAnsi="TH SarabunIT๙" w:cs="TH SarabunIT๙"/>
            <w:sz w:val="32"/>
            <w:szCs w:val="32"/>
          </w:rPr>
          <w:t>วัตถุประสงค์ของการจัดทำคู่มือสำหรับประชาชน</w:t>
        </w:r>
        <w:r w:rsidRPr="002A2A80">
          <w:rPr>
            <w:rFonts w:ascii="TH SarabunIT๙" w:hAnsi="TH SarabunIT๙" w:cs="TH SarabunIT๙"/>
            <w:sz w:val="32"/>
            <w:szCs w:val="32"/>
          </w:rPr>
          <w:tab/>
        </w:r>
        <w:r w:rsidRPr="002A2A80">
          <w:rPr>
            <w:rFonts w:ascii="TH SarabunIT๙" w:eastAsia="Tahoma" w:hAnsi="TH SarabunIT๙" w:cs="TH SarabunIT๙"/>
            <w:sz w:val="32"/>
            <w:szCs w:val="32"/>
          </w:rPr>
          <w:t>1</w:t>
        </w:r>
      </w:hyperlink>
    </w:p>
    <w:p w14:paraId="0AAC28E8" w14:textId="77777777" w:rsidR="00296EF1" w:rsidRPr="002A2A80" w:rsidRDefault="002A2A80">
      <w:pPr>
        <w:pStyle w:val="Tableofcontents0"/>
        <w:numPr>
          <w:ilvl w:val="0"/>
          <w:numId w:val="1"/>
        </w:numPr>
        <w:tabs>
          <w:tab w:val="left" w:pos="344"/>
          <w:tab w:val="right" w:pos="9445"/>
        </w:tabs>
        <w:spacing w:after="8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คำจำกัดความ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2</w:t>
      </w:r>
    </w:p>
    <w:p w14:paraId="09AA0E12" w14:textId="77777777" w:rsidR="00296EF1" w:rsidRPr="002A2A80" w:rsidRDefault="002A2A80">
      <w:pPr>
        <w:pStyle w:val="Tableofcontents0"/>
        <w:numPr>
          <w:ilvl w:val="0"/>
          <w:numId w:val="1"/>
        </w:numPr>
        <w:tabs>
          <w:tab w:val="left" w:pos="344"/>
          <w:tab w:val="right" w:pos="9445"/>
        </w:tabs>
        <w:spacing w:after="80"/>
        <w:rPr>
          <w:rFonts w:ascii="TH SarabunIT๙" w:hAnsi="TH SarabunIT๙" w:cs="TH SarabunIT๙"/>
          <w:sz w:val="32"/>
          <w:szCs w:val="32"/>
        </w:rPr>
      </w:pPr>
      <w:hyperlink w:anchor="bookmark6" w:tooltip="Current Document">
        <w:r w:rsidRPr="002A2A80">
          <w:rPr>
            <w:rFonts w:ascii="TH SarabunIT๙" w:hAnsi="TH SarabunIT๙" w:cs="TH SarabunIT๙"/>
            <w:sz w:val="32"/>
            <w:szCs w:val="32"/>
          </w:rPr>
          <w:t>แนวคิดและหลักการ</w:t>
        </w:r>
        <w:r w:rsidRPr="002A2A80">
          <w:rPr>
            <w:rFonts w:ascii="TH SarabunIT๙" w:hAnsi="TH SarabunIT๙" w:cs="TH SarabunIT๙"/>
            <w:sz w:val="32"/>
            <w:szCs w:val="32"/>
          </w:rPr>
          <w:tab/>
        </w:r>
        <w:r w:rsidRPr="002A2A80">
          <w:rPr>
            <w:rFonts w:ascii="TH SarabunIT๙" w:eastAsia="Tahoma" w:hAnsi="TH SarabunIT๙" w:cs="TH SarabunIT๙"/>
            <w:sz w:val="32"/>
            <w:szCs w:val="32"/>
          </w:rPr>
          <w:t>2</w:t>
        </w:r>
      </w:hyperlink>
      <w:r w:rsidRPr="002A2A80">
        <w:rPr>
          <w:rFonts w:ascii="TH SarabunIT๙" w:hAnsi="TH SarabunIT๙" w:cs="TH SarabunIT๙"/>
          <w:sz w:val="32"/>
          <w:szCs w:val="32"/>
        </w:rPr>
        <w:fldChar w:fldCharType="end"/>
      </w:r>
    </w:p>
    <w:p w14:paraId="5BEA8E72" w14:textId="77777777" w:rsidR="00296EF1" w:rsidRPr="002A2A80" w:rsidRDefault="002A2A80">
      <w:pPr>
        <w:pStyle w:val="a4"/>
        <w:numPr>
          <w:ilvl w:val="1"/>
          <w:numId w:val="1"/>
        </w:numPr>
        <w:tabs>
          <w:tab w:val="left" w:pos="1170"/>
        </w:tabs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ความหมายของคู่มือสำหรับประชาชน</w:t>
      </w:r>
    </w:p>
    <w:p w14:paraId="5067974F" w14:textId="77777777" w:rsidR="00296EF1" w:rsidRPr="002A2A80" w:rsidRDefault="002A2A80">
      <w:pPr>
        <w:pStyle w:val="a4"/>
        <w:numPr>
          <w:ilvl w:val="1"/>
          <w:numId w:val="1"/>
        </w:numPr>
        <w:tabs>
          <w:tab w:val="left" w:pos="1184"/>
        </w:tabs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ขอบเขตการดำเนินการ</w:t>
      </w:r>
    </w:p>
    <w:p w14:paraId="3124A11E" w14:textId="77777777" w:rsidR="00296EF1" w:rsidRPr="002A2A80" w:rsidRDefault="002A2A80">
      <w:pPr>
        <w:pStyle w:val="a4"/>
        <w:numPr>
          <w:ilvl w:val="1"/>
          <w:numId w:val="1"/>
        </w:numPr>
        <w:tabs>
          <w:tab w:val="left" w:pos="1184"/>
        </w:tabs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วัตถุประสงค์ในการจัดทำคู่มือสำหรับประชาชน</w:t>
      </w:r>
    </w:p>
    <w:p w14:paraId="6545D98F" w14:textId="77777777" w:rsidR="00296EF1" w:rsidRPr="002A2A80" w:rsidRDefault="002A2A80">
      <w:pPr>
        <w:pStyle w:val="a4"/>
        <w:numPr>
          <w:ilvl w:val="1"/>
          <w:numId w:val="1"/>
        </w:numPr>
        <w:tabs>
          <w:tab w:val="left" w:pos="1189"/>
        </w:tabs>
        <w:spacing w:after="4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เป้าหมายของการจัดทำคู่มือสำหรับประชาชน</w:t>
      </w:r>
    </w:p>
    <w:p w14:paraId="43B81EBD" w14:textId="77777777" w:rsidR="00296EF1" w:rsidRPr="002A2A80" w:rsidRDefault="002A2A80">
      <w:pPr>
        <w:pStyle w:val="Tableofcontents0"/>
        <w:numPr>
          <w:ilvl w:val="0"/>
          <w:numId w:val="1"/>
        </w:numPr>
        <w:tabs>
          <w:tab w:val="left" w:pos="344"/>
          <w:tab w:val="left" w:pos="9280"/>
        </w:tabs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fldChar w:fldCharType="begin"/>
      </w:r>
      <w:r w:rsidRPr="002A2A80">
        <w:rPr>
          <w:rFonts w:ascii="TH SarabunIT๙" w:hAnsi="TH SarabunIT๙" w:cs="TH SarabunIT๙"/>
          <w:sz w:val="32"/>
          <w:szCs w:val="32"/>
        </w:rPr>
        <w:instrText xml:space="preserve"> TOC \o "1-5" \h \z </w:instrText>
      </w:r>
      <w:r w:rsidRPr="002A2A80">
        <w:rPr>
          <w:rFonts w:ascii="TH SarabunIT๙" w:hAnsi="TH SarabunIT๙" w:cs="TH SarabunIT๙"/>
          <w:sz w:val="32"/>
          <w:szCs w:val="32"/>
        </w:rPr>
        <w:fldChar w:fldCharType="separate"/>
      </w:r>
      <w:r w:rsidRPr="002A2A80">
        <w:rPr>
          <w:rFonts w:ascii="TH SarabunIT๙" w:hAnsi="TH SarabunIT๙" w:cs="TH SarabunIT๙"/>
          <w:sz w:val="32"/>
          <w:szCs w:val="32"/>
        </w:rPr>
        <w:t>ประโยชน์ที่ได้จากการจัดทำคู่มือสำหรับประชาชน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3</w:t>
      </w:r>
    </w:p>
    <w:p w14:paraId="097FFFB2" w14:textId="77777777" w:rsidR="00296EF1" w:rsidRPr="002A2A80" w:rsidRDefault="002A2A80">
      <w:pPr>
        <w:pStyle w:val="Tableofcontents0"/>
        <w:numPr>
          <w:ilvl w:val="0"/>
          <w:numId w:val="1"/>
        </w:numPr>
        <w:tabs>
          <w:tab w:val="left" w:pos="339"/>
          <w:tab w:val="left" w:pos="9280"/>
        </w:tabs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งานที่ให้บริการของกองสาธารณสุขและสิ่งแวดล้อม องค์การบริหารส่วนตำบลเสาเดียว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4</w:t>
      </w:r>
    </w:p>
    <w:p w14:paraId="0E810AA3" w14:textId="77777777" w:rsidR="00296EF1" w:rsidRPr="002A2A80" w:rsidRDefault="002A2A80">
      <w:pPr>
        <w:pStyle w:val="Tableofcontents0"/>
        <w:tabs>
          <w:tab w:val="left" w:pos="9280"/>
        </w:tabs>
        <w:ind w:firstLine="92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“การขออนุญาตประกอบการที่เป็นอันตรายต่อสุขภาพ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5</w:t>
      </w:r>
    </w:p>
    <w:p w14:paraId="0781C0D2" w14:textId="77777777" w:rsidR="00296EF1" w:rsidRPr="002A2A80" w:rsidRDefault="002A2A80">
      <w:pPr>
        <w:pStyle w:val="Tableofcontents0"/>
        <w:tabs>
          <w:tab w:val="left" w:pos="9280"/>
        </w:tabs>
        <w:ind w:firstLine="92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“การขออนุญาตประกอบการเก็บขนสิ่งปฏิกูล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19</w:t>
      </w:r>
    </w:p>
    <w:p w14:paraId="17CEF535" w14:textId="77777777" w:rsidR="00296EF1" w:rsidRPr="002A2A80" w:rsidRDefault="002A2A80">
      <w:pPr>
        <w:pStyle w:val="Tableofcontents0"/>
        <w:tabs>
          <w:tab w:val="left" w:pos="9280"/>
        </w:tabs>
        <w:ind w:firstLine="92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“การขออนุญาตสถานที่จำหน่ายและสถานที่สะสมอาหาร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26</w:t>
      </w:r>
    </w:p>
    <w:p w14:paraId="79A1BF94" w14:textId="77777777" w:rsidR="00296EF1" w:rsidRPr="002A2A80" w:rsidRDefault="002A2A80">
      <w:pPr>
        <w:pStyle w:val="Tableofcontents0"/>
        <w:tabs>
          <w:tab w:val="left" w:pos="9280"/>
        </w:tabs>
        <w:spacing w:after="60"/>
        <w:ind w:firstLine="920"/>
        <w:rPr>
          <w:rFonts w:ascii="TH SarabunIT๙" w:hAnsi="TH SarabunIT๙" w:cs="TH SarabunIT๙"/>
          <w:sz w:val="32"/>
          <w:szCs w:val="32"/>
          <w:cs/>
        </w:rPr>
        <w:sectPr w:rsidR="00296EF1" w:rsidRPr="002A2A80">
          <w:pgSz w:w="11900" w:h="16840"/>
          <w:pgMar w:top="1498" w:right="834" w:bottom="1498" w:left="1418" w:header="1070" w:footer="1070" w:gutter="0"/>
          <w:cols w:space="720"/>
          <w:noEndnote/>
          <w:docGrid w:linePitch="360"/>
        </w:sectPr>
      </w:pPr>
      <w:r w:rsidRPr="002A2A80">
        <w:rPr>
          <w:rFonts w:ascii="TH SarabunIT๙" w:hAnsi="TH SarabunIT๙" w:cs="TH SarabunIT๙"/>
          <w:sz w:val="32"/>
          <w:szCs w:val="32"/>
        </w:rPr>
        <w:t>“การขออนุญาตการจำหน่ายสินค้าในที่หรือทางสาธารณะ</w:t>
      </w:r>
      <w:r w:rsidRPr="002A2A80">
        <w:rPr>
          <w:rFonts w:ascii="TH SarabunIT๙" w:hAnsi="TH SarabunIT๙" w:cs="TH SarabunIT๙"/>
          <w:sz w:val="32"/>
          <w:szCs w:val="32"/>
        </w:rPr>
        <w:tab/>
      </w:r>
      <w:r w:rsidRPr="002A2A80">
        <w:rPr>
          <w:rFonts w:ascii="TH SarabunIT๙" w:eastAsia="Tahoma" w:hAnsi="TH SarabunIT๙" w:cs="TH SarabunIT๙"/>
          <w:sz w:val="32"/>
          <w:szCs w:val="32"/>
        </w:rPr>
        <w:t>30</w:t>
      </w:r>
      <w:r w:rsidRPr="002A2A80">
        <w:rPr>
          <w:rFonts w:ascii="TH SarabunIT๙" w:hAnsi="TH SarabunIT๙" w:cs="TH SarabunIT๙"/>
          <w:sz w:val="32"/>
          <w:szCs w:val="32"/>
        </w:rPr>
        <w:fldChar w:fldCharType="end"/>
      </w:r>
    </w:p>
    <w:p w14:paraId="4D3F7BFD" w14:textId="77777777" w:rsidR="00296EF1" w:rsidRPr="002A2A80" w:rsidRDefault="002A2A80">
      <w:pPr>
        <w:pStyle w:val="a4"/>
        <w:spacing w:before="80" w:after="0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lastRenderedPageBreak/>
        <w:t>การจัดทำคู่มือสำหรับประชาชน</w:t>
      </w:r>
    </w:p>
    <w:p w14:paraId="39F00FC1" w14:textId="4999240C" w:rsidR="002A2A80" w:rsidRPr="002A2A80" w:rsidRDefault="002A2A80" w:rsidP="002A2A80">
      <w:pPr>
        <w:pStyle w:val="a4"/>
        <w:spacing w:after="200"/>
        <w:ind w:firstLine="0"/>
        <w:jc w:val="center"/>
        <w:rPr>
          <w:rFonts w:ascii="TH SarabunIT๙" w:hAnsi="TH SarabunIT๙" w:cs="TH SarabunIT๙" w:hint="cs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กองสาธารณสุขและสิ่งแวดล้อม องค์การบริหารส่วนตำบลเสาเดียว</w:t>
      </w:r>
      <w:r w:rsidRPr="002A2A80">
        <w:rPr>
          <w:rFonts w:ascii="TH SarabunIT๙" w:hAnsi="TH SarabunIT๙" w:cs="TH SarabunIT๙"/>
          <w:b/>
          <w:bCs/>
          <w:sz w:val="32"/>
          <w:szCs w:val="32"/>
        </w:rPr>
        <w:br/>
        <w:t>อำเภอหนองหงส์ จังหวัดบุรีรัมย์</w:t>
      </w:r>
    </w:p>
    <w:p w14:paraId="4ECB8614" w14:textId="77777777" w:rsidR="00296EF1" w:rsidRPr="002A2A80" w:rsidRDefault="002A2A80" w:rsidP="002A2A80">
      <w:pPr>
        <w:pStyle w:val="a4"/>
        <w:numPr>
          <w:ilvl w:val="0"/>
          <w:numId w:val="2"/>
        </w:numPr>
        <w:tabs>
          <w:tab w:val="left" w:pos="310"/>
        </w:tabs>
        <w:spacing w:after="0"/>
        <w:ind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ที่มา</w:t>
      </w:r>
    </w:p>
    <w:p w14:paraId="70E3818F" w14:textId="77777777" w:rsidR="00296EF1" w:rsidRPr="002A2A80" w:rsidRDefault="002A2A80" w:rsidP="002A2A80">
      <w:pPr>
        <w:pStyle w:val="a4"/>
        <w:spacing w:after="100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เนื่องด้วยปัจจุบัน มีกฎหมายว่าด้วยการอนุญาตจำนวนมาก กำหนดให้การประกอบกิจการของประชาชนต้อง</w:t>
      </w:r>
      <w:r w:rsidRPr="002A2A80">
        <w:rPr>
          <w:rFonts w:ascii="TH SarabunIT๙" w:hAnsi="TH SarabunIT๙" w:cs="TH SarabunIT๙"/>
          <w:sz w:val="32"/>
          <w:szCs w:val="32"/>
        </w:rPr>
        <w:br/>
        <w:t>ผ่านการอนุมัติ การอนุญาต การออกใบอนุญาต การขึ้นทะเบียนและการแจ้งในการขออนุญาตดำเนินการต่างๆ</w:t>
      </w:r>
      <w:r w:rsidRPr="002A2A80">
        <w:rPr>
          <w:rFonts w:ascii="TH SarabunIT๙" w:hAnsi="TH SarabunIT๙" w:cs="TH SarabunIT๙"/>
          <w:sz w:val="32"/>
          <w:szCs w:val="32"/>
        </w:rPr>
        <w:br/>
        <w:t>จะต้องติดต่อกับส่วนราชการหลายแห่ง อีกทั้งกฎหมายบางฉบับไม่ได้กำหนดระยะเวลา เอกสาร และหลักฐานที่</w:t>
      </w:r>
      <w:r w:rsidRPr="002A2A80">
        <w:rPr>
          <w:rFonts w:ascii="TH SarabunIT๙" w:hAnsi="TH SarabunIT๙" w:cs="TH SarabunIT๙"/>
          <w:sz w:val="32"/>
          <w:szCs w:val="32"/>
        </w:rPr>
        <w:br/>
        <w:t>จำเป็นรวมถึงขั้นตอนในการพิจารณาไว้อย่างชัดเจน ทำให้เกิดความคลุมเครือไม่ซัดเจนอันเป็นการสร้างภาระแก่</w:t>
      </w:r>
      <w:r w:rsidRPr="002A2A80">
        <w:rPr>
          <w:rFonts w:ascii="TH SarabunIT๙" w:hAnsi="TH SarabunIT๙" w:cs="TH SarabunIT๙"/>
          <w:sz w:val="32"/>
          <w:szCs w:val="32"/>
        </w:rPr>
        <w:br/>
        <w:t>ประชาชนอย่างมาก และเป็นอุปสรรคต่อการเพิ่มขีดความสามารถในการประกอบธุรกิจของประเทศ ในเวทีการค้าโลก</w:t>
      </w:r>
      <w:r w:rsidRPr="002A2A80">
        <w:rPr>
          <w:rFonts w:ascii="TH SarabunIT๙" w:hAnsi="TH SarabunIT๙" w:cs="TH SarabunIT๙"/>
          <w:sz w:val="32"/>
          <w:szCs w:val="32"/>
        </w:rPr>
        <w:br/>
        <w:t>คณะรักษาความสงบแห่งชาติ ได้ปรึกษาลงมติให้เสนอร่าง พระราชบัญญัติการอำนวยความสะดวกในการพิจารณา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อนุญาตของทางราชการ พ.ศ.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2558 </w:t>
      </w:r>
      <w:r w:rsidRPr="002A2A80">
        <w:rPr>
          <w:rFonts w:ascii="TH SarabunIT๙" w:hAnsi="TH SarabunIT๙" w:cs="TH SarabunIT๙"/>
          <w:sz w:val="32"/>
          <w:szCs w:val="32"/>
        </w:rPr>
        <w:t>ต่อสภานิติบัญญัติแห่งชาติ หัวหน้าคณะรักษาความสงบแห่งชาติ จึงได้ใช้อำนาจ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หน้าที่ของนายกรัฐมนตรี และคณะรัฐมนตรีตามาตรา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43 </w:t>
      </w:r>
      <w:r w:rsidRPr="002A2A80">
        <w:rPr>
          <w:rFonts w:ascii="TH SarabunIT๙" w:hAnsi="TH SarabunIT๙" w:cs="TH SarabunIT๙"/>
          <w:sz w:val="32"/>
          <w:szCs w:val="32"/>
        </w:rPr>
        <w:t>วรรคสอง ของรัฐธรรมนูญแห่งราชอาณาจักรไทย (ฉบับ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ชั่วคราว) พุทธศักราช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2557 </w:t>
      </w:r>
      <w:r w:rsidRPr="002A2A80">
        <w:rPr>
          <w:rFonts w:ascii="TH SarabunIT๙" w:hAnsi="TH SarabunIT๙" w:cs="TH SarabunIT๙"/>
          <w:sz w:val="32"/>
          <w:szCs w:val="32"/>
        </w:rPr>
        <w:t>เสนอร่างพระราชบัญญัติดังกล่าวต่อสภานิติบัญญัติแห่งชาติพิจารณาเป็นเรื่องเร่งด่วน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สภานิติบัญญัติแห่งชาติในการประชุมครั้งที่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25/2557 </w:t>
      </w:r>
      <w:r w:rsidRPr="002A2A80">
        <w:rPr>
          <w:rFonts w:ascii="TH SarabunIT๙" w:hAnsi="TH SarabunIT๙" w:cs="TH SarabunIT๙"/>
          <w:sz w:val="32"/>
          <w:szCs w:val="32"/>
        </w:rPr>
        <w:t xml:space="preserve">เมื่อวันพฤหัสบดีที่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20 </w:t>
      </w:r>
      <w:r w:rsidRPr="002A2A80">
        <w:rPr>
          <w:rFonts w:ascii="TH SarabunIT๙" w:hAnsi="TH SarabunIT๙" w:cs="TH SarabunIT๙"/>
          <w:sz w:val="32"/>
          <w:szCs w:val="32"/>
        </w:rPr>
        <w:t xml:space="preserve">พฤศจิกายน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2557 </w:t>
      </w:r>
      <w:r w:rsidRPr="002A2A80">
        <w:rPr>
          <w:rFonts w:ascii="TH SarabunIT๙" w:hAnsi="TH SarabunIT๙" w:cs="TH SarabunIT๙"/>
          <w:sz w:val="32"/>
          <w:szCs w:val="32"/>
        </w:rPr>
        <w:t>ได้พิจารณาร่าง</w:t>
      </w:r>
      <w:r w:rsidRPr="002A2A80">
        <w:rPr>
          <w:rFonts w:ascii="TH SarabunIT๙" w:hAnsi="TH SarabunIT๙" w:cs="TH SarabunIT๙"/>
          <w:sz w:val="32"/>
          <w:szCs w:val="32"/>
        </w:rPr>
        <w:br/>
        <w:t>พระราชบัญญัติดังกล่าวแล้ว ลงมติเห็นสมควรประกาศใช้เป็นกฎหมาย นายกรัฐมนตรี ได้นำร่างพระราชบัญญัติการ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อำนวยความสะดวกในการพิจารณาอนุญาตของทางราชการ พ.ศ.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2558 </w:t>
      </w:r>
      <w:r w:rsidRPr="002A2A80">
        <w:rPr>
          <w:rFonts w:ascii="TH SarabunIT๙" w:hAnsi="TH SarabunIT๙" w:cs="TH SarabunIT๙"/>
          <w:sz w:val="32"/>
          <w:szCs w:val="32"/>
        </w:rPr>
        <w:t>ขึ้นทูลเกล้าทูลกระหม่อม ถวายแด่</w:t>
      </w:r>
      <w:r w:rsidRPr="002A2A80">
        <w:rPr>
          <w:rFonts w:ascii="TH SarabunIT๙" w:hAnsi="TH SarabunIT๙" w:cs="TH SarabunIT๙"/>
          <w:sz w:val="32"/>
          <w:szCs w:val="32"/>
        </w:rPr>
        <w:br/>
        <w:t>พระบาทสมเด็จพระเจ้าอยู่หัว เพื่อทรงลงประปรมาภิไธย</w:t>
      </w:r>
    </w:p>
    <w:p w14:paraId="62EE320C" w14:textId="77777777" w:rsidR="00296EF1" w:rsidRPr="002A2A80" w:rsidRDefault="002A2A80" w:rsidP="002A2A80">
      <w:pPr>
        <w:pStyle w:val="a4"/>
        <w:spacing w:after="0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 xml:space="preserve">ในการนี้ พระบาทสมเด็จพระเจ้าอยู่หัว ทรงลงพระปรมาภิไธย เมื่อวันที่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16 </w:t>
      </w:r>
      <w:r w:rsidRPr="002A2A80">
        <w:rPr>
          <w:rFonts w:ascii="TH SarabunIT๙" w:hAnsi="TH SarabunIT๙" w:cs="TH SarabunIT๙"/>
          <w:sz w:val="32"/>
          <w:szCs w:val="32"/>
        </w:rPr>
        <w:t xml:space="preserve">มกราคม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2558 </w:t>
      </w:r>
      <w:r w:rsidRPr="002A2A80">
        <w:rPr>
          <w:rFonts w:ascii="TH SarabunIT๙" w:hAnsi="TH SarabunIT๙" w:cs="TH SarabunIT๙"/>
          <w:sz w:val="32"/>
          <w:szCs w:val="32"/>
        </w:rPr>
        <w:t>และมีการ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ประกาศในราชกิจจานุเบกษา เมื่อวันที่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22 </w:t>
      </w:r>
      <w:r w:rsidRPr="002A2A80">
        <w:rPr>
          <w:rFonts w:ascii="TH SarabunIT๙" w:hAnsi="TH SarabunIT๙" w:cs="TH SarabunIT๙"/>
          <w:sz w:val="32"/>
          <w:szCs w:val="32"/>
        </w:rPr>
        <w:t xml:space="preserve">มกราคม </w:t>
      </w:r>
      <w:r w:rsidRPr="002A2A80">
        <w:rPr>
          <w:rFonts w:ascii="TH SarabunIT๙" w:eastAsia="Tahoma" w:hAnsi="TH SarabunIT๙" w:cs="TH SarabunIT๙"/>
          <w:sz w:val="32"/>
          <w:szCs w:val="32"/>
        </w:rPr>
        <w:t>2558</w:t>
      </w:r>
    </w:p>
    <w:p w14:paraId="6702F429" w14:textId="77777777" w:rsidR="00296EF1" w:rsidRPr="002A2A80" w:rsidRDefault="002A2A80" w:rsidP="002A2A80">
      <w:pPr>
        <w:pStyle w:val="a4"/>
        <w:spacing w:after="0"/>
        <w:ind w:firstLine="146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มาตรา </w:t>
      </w:r>
      <w:r w:rsidRPr="002A2A80">
        <w:rPr>
          <w:rFonts w:ascii="TH SarabunIT๙" w:hAnsi="TH SarabunIT๙" w:cs="TH SarabunIT๙"/>
          <w:sz w:val="32"/>
          <w:szCs w:val="32"/>
        </w:rPr>
        <w:t xml:space="preserve">7 </w:t>
      </w: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วรรคหนึ่ง </w:t>
      </w:r>
      <w:r w:rsidRPr="002A2A80">
        <w:rPr>
          <w:rFonts w:ascii="TH SarabunIT๙" w:hAnsi="TH SarabunIT๙" w:cs="TH SarabunIT๙"/>
          <w:sz w:val="32"/>
          <w:szCs w:val="32"/>
        </w:rPr>
        <w:t>กำหนดให้ในกรณีที่มีกฎหมายกำหนดให้การกระทำใดจะต้องได้รับอนุญาต</w:t>
      </w:r>
      <w:r w:rsidRPr="002A2A80">
        <w:rPr>
          <w:rFonts w:ascii="TH SarabunIT๙" w:hAnsi="TH SarabunIT๙" w:cs="TH SarabunIT๙"/>
          <w:sz w:val="32"/>
          <w:szCs w:val="32"/>
        </w:rPr>
        <w:br/>
        <w:t>ผู้อนุญาตจะต้องจัดทำคู่มือสำหรับประชาชน ซึ่งอย่างน้อยต้องประกอบด้วย หลักเกณฑ์ วิธีการ และเงื่อนไข (ถ้ามี)</w:t>
      </w:r>
      <w:r w:rsidRPr="002A2A80">
        <w:rPr>
          <w:rFonts w:ascii="TH SarabunIT๙" w:hAnsi="TH SarabunIT๙" w:cs="TH SarabunIT๙"/>
          <w:sz w:val="32"/>
          <w:szCs w:val="32"/>
        </w:rPr>
        <w:br/>
        <w:t>ในการยื่นคำขอ ขั้นตอนและระยะเวลาในการพิจารณาอนุญาต และรายการเอกสารหรือหลักฐานที่ผู้ขออนุญาต</w:t>
      </w:r>
      <w:r w:rsidRPr="002A2A80">
        <w:rPr>
          <w:rFonts w:ascii="TH SarabunIT๙" w:hAnsi="TH SarabunIT๙" w:cs="TH SarabunIT๙"/>
          <w:sz w:val="32"/>
          <w:szCs w:val="32"/>
        </w:rPr>
        <w:br/>
        <w:t>จะต้องยื่นมาพร้อมกับคำขอ และจะกำหนดให้ยื่นคำขอผ่านทางอิเล็กทรอนิกส์แทนการมายื่นคำขอด้วยตนเองก็ได้</w:t>
      </w:r>
    </w:p>
    <w:p w14:paraId="775DC81F" w14:textId="77777777" w:rsidR="00296EF1" w:rsidRPr="002A2A80" w:rsidRDefault="002A2A80" w:rsidP="002A2A80">
      <w:pPr>
        <w:pStyle w:val="a4"/>
        <w:spacing w:after="0"/>
        <w:ind w:firstLine="146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มาตรา </w:t>
      </w:r>
      <w:r w:rsidRPr="002A2A80">
        <w:rPr>
          <w:rFonts w:ascii="TH SarabunIT๙" w:hAnsi="TH SarabunIT๙" w:cs="TH SarabunIT๙"/>
          <w:sz w:val="32"/>
          <w:szCs w:val="32"/>
        </w:rPr>
        <w:t xml:space="preserve">7 </w:t>
      </w:r>
      <w:r w:rsidRPr="002A2A80">
        <w:rPr>
          <w:rFonts w:ascii="TH SarabunIT๙" w:hAnsi="TH SarabunIT๙" w:cs="TH SarabunIT๙"/>
          <w:b/>
          <w:bCs/>
          <w:sz w:val="32"/>
          <w:szCs w:val="32"/>
        </w:rPr>
        <w:t>วรรคสอง คู่มือ</w:t>
      </w:r>
      <w:r w:rsidRPr="002A2A80">
        <w:rPr>
          <w:rFonts w:ascii="TH SarabunIT๙" w:hAnsi="TH SarabunIT๙" w:cs="TH SarabunIT๙"/>
          <w:sz w:val="32"/>
          <w:szCs w:val="32"/>
        </w:rPr>
        <w:t>สำหรับประชาชนตามวรรคหนึ่ง ให้ปิดประกาศไว้ ณ สถานที่ที่กำหนดให้</w:t>
      </w:r>
      <w:r w:rsidRPr="002A2A80">
        <w:rPr>
          <w:rFonts w:ascii="TH SarabunIT๙" w:hAnsi="TH SarabunIT๙" w:cs="TH SarabunIT๙"/>
          <w:sz w:val="32"/>
          <w:szCs w:val="32"/>
        </w:rPr>
        <w:br/>
        <w:t>ยื่นคำขอ และเผยแพร่ทางสื่ออิเล็กทรอนิกส์ และเมื่อประชาชนได้สำเนาคู่มือดังกล่าวให้พนักงานเจ้าหน้าที่คัดสำเนา</w:t>
      </w:r>
      <w:r w:rsidRPr="002A2A80">
        <w:rPr>
          <w:rFonts w:ascii="TH SarabunIT๙" w:hAnsi="TH SarabunIT๙" w:cs="TH SarabunIT๙"/>
          <w:sz w:val="32"/>
          <w:szCs w:val="32"/>
        </w:rPr>
        <w:br/>
        <w:t>ให้ โดยจะคิดค่าใช้จ่ายตามควรแก่กรณีก็ได้ ในกรณีเช่นนั้นให้ระบุค่าใช้จ่ายดังกล่าวไว้ในคู่มือสำหรับประชาชนด้วย</w:t>
      </w:r>
    </w:p>
    <w:p w14:paraId="63D3376F" w14:textId="77777777" w:rsidR="00296EF1" w:rsidRPr="002A2A80" w:rsidRDefault="002A2A80" w:rsidP="002A2A80">
      <w:pPr>
        <w:pStyle w:val="a4"/>
        <w:spacing w:after="0"/>
        <w:ind w:firstLine="146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มาตรา </w:t>
      </w:r>
      <w:r w:rsidRPr="002A2A80">
        <w:rPr>
          <w:rFonts w:ascii="TH SarabunIT๙" w:hAnsi="TH SarabunIT๙" w:cs="TH SarabunIT๙"/>
          <w:sz w:val="32"/>
          <w:szCs w:val="32"/>
        </w:rPr>
        <w:t xml:space="preserve">7 </w:t>
      </w: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วรรคสาม </w:t>
      </w:r>
      <w:r w:rsidRPr="002A2A80">
        <w:rPr>
          <w:rFonts w:ascii="TH SarabunIT๙" w:hAnsi="TH SarabunIT๙" w:cs="TH SarabunIT๙"/>
          <w:sz w:val="32"/>
          <w:szCs w:val="32"/>
        </w:rPr>
        <w:t>กำหนดให้เป็นหน้าที่ของคณะกรรมการพัฒนาระบบราชการตรวจสอบขั้นตอน</w:t>
      </w:r>
      <w:r w:rsidRPr="002A2A80">
        <w:rPr>
          <w:rFonts w:ascii="TH SarabunIT๙" w:hAnsi="TH SarabunIT๙" w:cs="TH SarabunIT๙"/>
          <w:sz w:val="32"/>
          <w:szCs w:val="32"/>
        </w:rPr>
        <w:br/>
      </w:r>
      <w:r w:rsidRPr="002A2A80">
        <w:rPr>
          <w:rFonts w:ascii="TH SarabunIT๙" w:hAnsi="TH SarabunIT๙" w:cs="TH SarabunIT๙"/>
          <w:sz w:val="32"/>
          <w:szCs w:val="32"/>
        </w:rPr>
        <w:lastRenderedPageBreak/>
        <w:t>และระยะเวลาในการพิจารณาอนุญาตที่กำหนดตามวรรคหนึ่งว่าเป็นระยะเวลาที่เหมาะสมตามหลักเกณฑ์ และวิธีการ</w:t>
      </w:r>
      <w:r w:rsidRPr="002A2A80">
        <w:rPr>
          <w:rFonts w:ascii="TH SarabunIT๙" w:hAnsi="TH SarabunIT๙" w:cs="TH SarabunIT๙"/>
          <w:sz w:val="32"/>
          <w:szCs w:val="32"/>
        </w:rPr>
        <w:br/>
        <w:t>บริหารกิจการบ้านเมืองเมืองที่ดีหรือไม่ ในกรณีที่เห็นว่า ขั้นตอน และระยะเวลาที่กำหนดดังกล่าวล่าช้าเกินสมควรให้</w:t>
      </w:r>
      <w:r w:rsidRPr="002A2A80">
        <w:rPr>
          <w:rFonts w:ascii="TH SarabunIT๙" w:hAnsi="TH SarabunIT๙" w:cs="TH SarabunIT๙"/>
          <w:sz w:val="32"/>
          <w:szCs w:val="32"/>
        </w:rPr>
        <w:br/>
        <w:t>เสนอคณะรัฐมนตรีเพื่อพิจารณา และสั่งการให้ผู้อนุญาตดำเนินการแก่ไขให้เหมาะสมโดยเร็ว</w:t>
      </w:r>
    </w:p>
    <w:p w14:paraId="39028600" w14:textId="77777777" w:rsidR="00296EF1" w:rsidRPr="002A2A80" w:rsidRDefault="002A2A80" w:rsidP="002A2A80">
      <w:pPr>
        <w:pStyle w:val="a4"/>
        <w:spacing w:after="320"/>
        <w:ind w:firstLine="146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มาตรา </w:t>
      </w:r>
      <w:r w:rsidRPr="002A2A80">
        <w:rPr>
          <w:rFonts w:ascii="TH SarabunIT๙" w:hAnsi="TH SarabunIT๙" w:cs="TH SarabunIT๙"/>
          <w:sz w:val="32"/>
          <w:szCs w:val="32"/>
        </w:rPr>
        <w:t xml:space="preserve">17 ให้ผู้อนุญาตจัดทำคู่มือสำหรับประชาชนตา มาตรา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7 </w:t>
      </w:r>
      <w:r w:rsidRPr="002A2A80">
        <w:rPr>
          <w:rFonts w:ascii="TH SarabunIT๙" w:hAnsi="TH SarabunIT๙" w:cs="TH SarabunIT๙"/>
          <w:sz w:val="32"/>
          <w:szCs w:val="32"/>
        </w:rPr>
        <w:t>ให้เสร็จสิ้น ภายในหนึ่งร้อย</w:t>
      </w:r>
      <w:r w:rsidRPr="002A2A80">
        <w:rPr>
          <w:rFonts w:ascii="TH SarabunIT๙" w:hAnsi="TH SarabunIT๙" w:cs="TH SarabunIT๙"/>
          <w:sz w:val="32"/>
          <w:szCs w:val="32"/>
        </w:rPr>
        <w:br/>
        <w:t>แปดสิบวันนับแต่วันที่พระราชบัญญัตินี้ประกาศในราชกิจจาบุเบกษา</w:t>
      </w:r>
    </w:p>
    <w:p w14:paraId="30DB7E53" w14:textId="77777777" w:rsidR="00296EF1" w:rsidRPr="002A2A80" w:rsidRDefault="002A2A80" w:rsidP="002A2A80">
      <w:pPr>
        <w:pStyle w:val="Heading20"/>
        <w:keepNext/>
        <w:keepLines/>
        <w:numPr>
          <w:ilvl w:val="0"/>
          <w:numId w:val="2"/>
        </w:numPr>
        <w:tabs>
          <w:tab w:val="left" w:pos="324"/>
        </w:tabs>
        <w:spacing w:after="0" w:line="348" w:lineRule="auto"/>
        <w:rPr>
          <w:rFonts w:ascii="TH SarabunIT๙" w:hAnsi="TH SarabunIT๙" w:cs="TH SarabunIT๙"/>
          <w:sz w:val="32"/>
          <w:szCs w:val="32"/>
        </w:rPr>
      </w:pPr>
      <w:bookmarkStart w:id="2" w:name="bookmark4"/>
      <w:r w:rsidRPr="002A2A80">
        <w:rPr>
          <w:rFonts w:ascii="TH SarabunIT๙" w:hAnsi="TH SarabunIT๙" w:cs="TH SarabunIT๙"/>
          <w:sz w:val="32"/>
          <w:szCs w:val="32"/>
        </w:rPr>
        <w:t>วัตถุประสงค์ของการจัดทำคู่มือสำหรับประชาชน</w:t>
      </w:r>
      <w:bookmarkEnd w:id="2"/>
    </w:p>
    <w:p w14:paraId="6F8A0533" w14:textId="77777777" w:rsidR="00296EF1" w:rsidRPr="002A2A80" w:rsidRDefault="002A2A80" w:rsidP="002A2A80">
      <w:pPr>
        <w:pStyle w:val="a4"/>
        <w:numPr>
          <w:ilvl w:val="1"/>
          <w:numId w:val="2"/>
        </w:numPr>
        <w:tabs>
          <w:tab w:val="left" w:pos="1120"/>
        </w:tabs>
        <w:spacing w:after="320"/>
        <w:ind w:firstLine="700"/>
        <w:rPr>
          <w:rFonts w:ascii="TH SarabunIT๙" w:hAnsi="TH SarabunIT๙" w:cs="TH SarabunIT๙"/>
          <w:sz w:val="28"/>
          <w:szCs w:val="28"/>
        </w:rPr>
      </w:pPr>
      <w:r w:rsidRPr="002A2A80">
        <w:rPr>
          <w:rFonts w:ascii="TH SarabunIT๙" w:hAnsi="TH SarabunIT๙" w:cs="TH SarabunIT๙"/>
          <w:sz w:val="32"/>
          <w:szCs w:val="32"/>
        </w:rPr>
        <w:t>เพื่อให้เจ้าหน้าที่ ที่เกี่ยวข้องและประชาชนใช้เป็นแนวทาง</w:t>
      </w:r>
      <w:r w:rsidRPr="002A2A80">
        <w:rPr>
          <w:rFonts w:ascii="TH SarabunIT๙" w:hAnsi="TH SarabunIT๙" w:cs="TH SarabunIT๙"/>
          <w:sz w:val="28"/>
          <w:szCs w:val="28"/>
        </w:rPr>
        <w:t>ในการดำเนินการ</w:t>
      </w:r>
    </w:p>
    <w:p w14:paraId="1CF66792" w14:textId="6C1FD224" w:rsidR="00296EF1" w:rsidRPr="002A2A80" w:rsidRDefault="002A2A80" w:rsidP="002A2A80">
      <w:pPr>
        <w:pStyle w:val="a4"/>
        <w:spacing w:after="320" w:line="240" w:lineRule="auto"/>
        <w:ind w:firstLine="0"/>
        <w:rPr>
          <w:rFonts w:ascii="TH SarabunIT๙" w:hAnsi="TH SarabunIT๙" w:cs="TH SarabunIT๙" w:hint="cs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/ 2.2 </w:t>
      </w:r>
      <w:r w:rsidRPr="002A2A80">
        <w:rPr>
          <w:rFonts w:ascii="TH SarabunIT๙" w:hAnsi="TH SarabunIT๙" w:cs="TH SarabunIT๙"/>
        </w:rPr>
        <w:t>เพื่อให้เกิดผลสัมฤทธ ...</w:t>
      </w:r>
    </w:p>
    <w:p w14:paraId="33F01133" w14:textId="77777777" w:rsidR="00296EF1" w:rsidRPr="002A2A80" w:rsidRDefault="002A2A80" w:rsidP="002A2A80">
      <w:pPr>
        <w:pStyle w:val="a4"/>
        <w:numPr>
          <w:ilvl w:val="1"/>
          <w:numId w:val="2"/>
        </w:numPr>
        <w:tabs>
          <w:tab w:val="left" w:pos="1267"/>
        </w:tabs>
        <w:spacing w:after="340" w:line="353" w:lineRule="auto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เพื่อให้เกิดผลสัมฤทธตามเจตนารมณ์ ของพระราชบัญญัติการอำนวยความสะดวกในการพิจารณา</w:t>
      </w:r>
      <w:r w:rsidRPr="002A2A80">
        <w:rPr>
          <w:rFonts w:ascii="TH SarabunIT๙" w:hAnsi="TH SarabunIT๙" w:cs="TH SarabunIT๙"/>
          <w:sz w:val="32"/>
          <w:szCs w:val="32"/>
        </w:rPr>
        <w:br/>
        <w:t>อนุญาตของทางราชการ พ.ศ.</w:t>
      </w:r>
      <w:r w:rsidRPr="002A2A80">
        <w:rPr>
          <w:rFonts w:ascii="TH SarabunIT๙" w:eastAsia="Tahoma" w:hAnsi="TH SarabunIT๙" w:cs="TH SarabunIT๙"/>
          <w:sz w:val="32"/>
          <w:szCs w:val="32"/>
        </w:rPr>
        <w:t>2558</w:t>
      </w:r>
    </w:p>
    <w:p w14:paraId="1BD09E1B" w14:textId="77777777" w:rsidR="00296EF1" w:rsidRPr="002A2A80" w:rsidRDefault="002A2A80" w:rsidP="002A2A80">
      <w:pPr>
        <w:pStyle w:val="a4"/>
        <w:numPr>
          <w:ilvl w:val="0"/>
          <w:numId w:val="2"/>
        </w:numPr>
        <w:tabs>
          <w:tab w:val="left" w:pos="354"/>
        </w:tabs>
        <w:spacing w:after="0" w:line="480" w:lineRule="auto"/>
        <w:ind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คำ</w:t>
      </w:r>
      <w:r w:rsidRPr="002A2A80">
        <w:rPr>
          <w:rFonts w:ascii="TH SarabunIT๙" w:hAnsi="TH SarabunIT๙" w:cs="TH SarabunIT๙"/>
          <w:b/>
          <w:bCs/>
          <w:sz w:val="32"/>
          <w:szCs w:val="32"/>
        </w:rPr>
        <w:t>จำกัดความ</w:t>
      </w:r>
    </w:p>
    <w:p w14:paraId="2D4E3DB6" w14:textId="77777777" w:rsidR="00296EF1" w:rsidRPr="002A2A80" w:rsidRDefault="002A2A80" w:rsidP="002A2A80">
      <w:pPr>
        <w:pStyle w:val="a4"/>
        <w:spacing w:after="0" w:line="350" w:lineRule="auto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“การบริหารประชาชน” </w:t>
      </w:r>
      <w:r w:rsidRPr="002A2A80">
        <w:rPr>
          <w:rFonts w:ascii="TH SarabunIT๙" w:hAnsi="TH SarabunIT๙" w:cs="TH SarabunIT๙"/>
          <w:sz w:val="32"/>
          <w:szCs w:val="32"/>
        </w:rPr>
        <w:t>หมายถึง การดำเนินการให้บริการประชาชนของหน่วยงานของรัฐจนแล้วเสร็จตาม</w:t>
      </w:r>
      <w:r w:rsidRPr="002A2A80">
        <w:rPr>
          <w:rFonts w:ascii="TH SarabunIT๙" w:hAnsi="TH SarabunIT๙" w:cs="TH SarabunIT๙"/>
          <w:sz w:val="32"/>
          <w:szCs w:val="32"/>
        </w:rPr>
        <w:br/>
        <w:t>คำขอ การยื่นคำขอนี้เป็นการยื่นคำขอตามที่มีกฎหมาย กฎ ระเบียบ ข้อบังคับ ให้หน่วยงานของรัฐกำหนดให้</w:t>
      </w:r>
      <w:r w:rsidRPr="002A2A80">
        <w:rPr>
          <w:rFonts w:ascii="TH SarabunIT๙" w:hAnsi="TH SarabunIT๙" w:cs="TH SarabunIT๙"/>
          <w:sz w:val="32"/>
          <w:szCs w:val="32"/>
        </w:rPr>
        <w:br/>
        <w:t>ผู้รับบริการต้องยื่นคำขอก่อนดำเนินการใด ได้แก่การอนุญาต การออกใบอนุญาต การอนุมัติ การจดทะเบียน การขึ้น</w:t>
      </w:r>
      <w:r w:rsidRPr="002A2A80">
        <w:rPr>
          <w:rFonts w:ascii="TH SarabunIT๙" w:hAnsi="TH SarabunIT๙" w:cs="TH SarabunIT๙"/>
          <w:sz w:val="32"/>
          <w:szCs w:val="32"/>
        </w:rPr>
        <w:br/>
        <w:t>ทะเบียน การรับแจ้ง การให้ประทานบัตร และการให้อาชญาบัตร</w:t>
      </w:r>
    </w:p>
    <w:p w14:paraId="2DA24908" w14:textId="77777777" w:rsidR="00296EF1" w:rsidRPr="002A2A80" w:rsidRDefault="002A2A80" w:rsidP="002A2A80">
      <w:pPr>
        <w:pStyle w:val="a4"/>
        <w:spacing w:after="0" w:line="350" w:lineRule="auto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“ผู้รับบริการ” </w:t>
      </w:r>
      <w:r w:rsidRPr="002A2A80">
        <w:rPr>
          <w:rFonts w:ascii="TH SarabunIT๙" w:hAnsi="TH SarabunIT๙" w:cs="TH SarabunIT๙"/>
          <w:sz w:val="32"/>
          <w:szCs w:val="32"/>
        </w:rPr>
        <w:t>หมายถึง ประชาชนผู้มารับบริการโดยตรง หรือหน่วยงานภาคเอกชนที่มารับบริการจาก</w:t>
      </w:r>
      <w:r w:rsidRPr="002A2A80">
        <w:rPr>
          <w:rFonts w:ascii="TH SarabunIT๙" w:hAnsi="TH SarabunIT๙" w:cs="TH SarabunIT๙"/>
          <w:sz w:val="32"/>
          <w:szCs w:val="32"/>
        </w:rPr>
        <w:br/>
        <w:t>หน่วยงานภาครัฐ</w:t>
      </w:r>
    </w:p>
    <w:p w14:paraId="45D8908C" w14:textId="77777777" w:rsidR="00296EF1" w:rsidRPr="002A2A80" w:rsidRDefault="002A2A80" w:rsidP="002A2A80">
      <w:pPr>
        <w:pStyle w:val="a4"/>
        <w:spacing w:after="340" w:line="350" w:lineRule="auto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“หน่วยงานของรัฐ” </w:t>
      </w:r>
      <w:r w:rsidRPr="002A2A80">
        <w:rPr>
          <w:rFonts w:ascii="TH SarabunIT๙" w:hAnsi="TH SarabunIT๙" w:cs="TH SarabunIT๙"/>
          <w:sz w:val="32"/>
          <w:szCs w:val="32"/>
        </w:rPr>
        <w:t>ประกอบด้วย ส่วนราชการ จังหวัด องค์กรปกครองส่วนท้องถิ่น รัฐวิสาหกิจ องค์การ</w:t>
      </w:r>
      <w:r w:rsidRPr="002A2A80">
        <w:rPr>
          <w:rFonts w:ascii="TH SarabunIT๙" w:hAnsi="TH SarabunIT๙" w:cs="TH SarabunIT๙"/>
          <w:sz w:val="32"/>
          <w:szCs w:val="32"/>
        </w:rPr>
        <w:br/>
        <w:t>มหาชน และหน่วยงานภาครัฐรูปแบบใหม่</w:t>
      </w:r>
    </w:p>
    <w:p w14:paraId="202E2021" w14:textId="77777777" w:rsidR="00296EF1" w:rsidRPr="002A2A80" w:rsidRDefault="002A2A80" w:rsidP="002A2A80">
      <w:pPr>
        <w:pStyle w:val="Heading20"/>
        <w:keepNext/>
        <w:keepLines/>
        <w:numPr>
          <w:ilvl w:val="0"/>
          <w:numId w:val="2"/>
        </w:numPr>
        <w:tabs>
          <w:tab w:val="left" w:pos="354"/>
        </w:tabs>
        <w:spacing w:after="0" w:line="348" w:lineRule="auto"/>
        <w:rPr>
          <w:rFonts w:ascii="TH SarabunIT๙" w:hAnsi="TH SarabunIT๙" w:cs="TH SarabunIT๙"/>
          <w:sz w:val="32"/>
          <w:szCs w:val="32"/>
        </w:rPr>
      </w:pPr>
      <w:bookmarkStart w:id="3" w:name="bookmark6"/>
      <w:r w:rsidRPr="002A2A80">
        <w:rPr>
          <w:rFonts w:ascii="TH SarabunIT๙" w:hAnsi="TH SarabunIT๙" w:cs="TH SarabunIT๙"/>
          <w:sz w:val="32"/>
          <w:szCs w:val="32"/>
        </w:rPr>
        <w:t>แนวคิดและหลักการ</w:t>
      </w:r>
      <w:bookmarkEnd w:id="3"/>
    </w:p>
    <w:p w14:paraId="24936097" w14:textId="77777777" w:rsidR="00296EF1" w:rsidRPr="002A2A80" w:rsidRDefault="002A2A80" w:rsidP="002A2A80">
      <w:pPr>
        <w:pStyle w:val="a4"/>
        <w:spacing w:after="0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แนวคิดและหลักการของการจัดทำคู่มือสำหรับประชาชนตามพระราชบัญญัติอำนวยความสะดวกในการ</w:t>
      </w:r>
      <w:r w:rsidRPr="002A2A80">
        <w:rPr>
          <w:rFonts w:ascii="TH SarabunIT๙" w:hAnsi="TH SarabunIT๙" w:cs="TH SarabunIT๙"/>
          <w:sz w:val="32"/>
          <w:szCs w:val="32"/>
        </w:rPr>
        <w:br/>
        <w:t>พิจารณาอนุญาตของทางราชการ พ.ศ.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2558 </w:t>
      </w:r>
      <w:r w:rsidRPr="002A2A80">
        <w:rPr>
          <w:rFonts w:ascii="TH SarabunIT๙" w:hAnsi="TH SarabunIT๙" w:cs="TH SarabunIT๙"/>
          <w:sz w:val="32"/>
          <w:szCs w:val="32"/>
        </w:rPr>
        <w:t>ได้นำหลักการของการบริหารกิจการบ้านเมืองที่ดี มาเป็นหลักการสำคัญ</w:t>
      </w:r>
      <w:r w:rsidRPr="002A2A80">
        <w:rPr>
          <w:rFonts w:ascii="TH SarabunIT๙" w:hAnsi="TH SarabunIT๙" w:cs="TH SarabunIT๙"/>
          <w:sz w:val="32"/>
          <w:szCs w:val="32"/>
        </w:rPr>
        <w:br/>
        <w:t>ไม่ว่าจะเป็นการลดด้นทุนของประชาชน และเพิ่มประสิทธิภาพในการให้บริการของภาครัฐ การสร้างให้เกิดความ</w:t>
      </w:r>
      <w:r w:rsidRPr="002A2A80">
        <w:rPr>
          <w:rFonts w:ascii="TH SarabunIT๙" w:hAnsi="TH SarabunIT๙" w:cs="TH SarabunIT๙"/>
          <w:sz w:val="32"/>
          <w:szCs w:val="32"/>
        </w:rPr>
        <w:br/>
        <w:t>โปร่งใสในการปฏิบัติราชการ โดยการลดการใช้ดุลยพินิจของเจ้าหน้าที่ เปิดเผยขั้นตอน ระยะเวลาให้ประชาชนทราบ</w:t>
      </w:r>
      <w:r w:rsidRPr="002A2A80">
        <w:rPr>
          <w:rFonts w:ascii="TH SarabunIT๙" w:hAnsi="TH SarabunIT๙" w:cs="TH SarabunIT๙"/>
          <w:sz w:val="32"/>
          <w:szCs w:val="32"/>
        </w:rPr>
        <w:br/>
        <w:t>เพื่อเป้าหมายอันเป็นหัวใจสำคัญคือ การคำนวณความสะดวกให้แก่ประชาชน</w:t>
      </w:r>
    </w:p>
    <w:p w14:paraId="44ED4916" w14:textId="77777777" w:rsidR="00296EF1" w:rsidRPr="002A2A80" w:rsidRDefault="002A2A80" w:rsidP="002A2A80">
      <w:pPr>
        <w:pStyle w:val="a4"/>
        <w:numPr>
          <w:ilvl w:val="1"/>
          <w:numId w:val="2"/>
        </w:numPr>
        <w:tabs>
          <w:tab w:val="left" w:pos="1928"/>
        </w:tabs>
        <w:spacing w:after="0"/>
        <w:ind w:firstLine="146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lastRenderedPageBreak/>
        <w:t>ความหมายของคู่มือสำหรับประชาชน เป็นคู่มือที่แสดงให้ประชาชนรับทราบข้อมูลที่ชัดเจน</w:t>
      </w:r>
      <w:r w:rsidRPr="002A2A80">
        <w:rPr>
          <w:rFonts w:ascii="TH SarabunIT๙" w:hAnsi="TH SarabunIT๙" w:cs="TH SarabunIT๙"/>
          <w:sz w:val="32"/>
          <w:szCs w:val="32"/>
        </w:rPr>
        <w:br/>
        <w:t>ในการติดต่อรับบริการจากหน่วยงานของรัฐ ว่ามีหลักเกณฑ์ วิธีการ ขั้นตอน ระยะเวลา เอกสารและหลักฐานที่จำเป็น</w:t>
      </w:r>
      <w:r w:rsidRPr="002A2A80">
        <w:rPr>
          <w:rFonts w:ascii="TH SarabunIT๙" w:hAnsi="TH SarabunIT๙" w:cs="TH SarabunIT๙"/>
          <w:sz w:val="32"/>
          <w:szCs w:val="32"/>
        </w:rPr>
        <w:br/>
        <w:t>อย่างไร เพื่อเป็นการอำนวยความสะดวกให้แก่ประชาชน</w:t>
      </w:r>
    </w:p>
    <w:p w14:paraId="5E19AEBA" w14:textId="77777777" w:rsidR="00296EF1" w:rsidRPr="002A2A80" w:rsidRDefault="002A2A80" w:rsidP="002A2A80">
      <w:pPr>
        <w:pStyle w:val="a4"/>
        <w:numPr>
          <w:ilvl w:val="1"/>
          <w:numId w:val="2"/>
        </w:numPr>
        <w:tabs>
          <w:tab w:val="left" w:pos="1928"/>
        </w:tabs>
        <w:spacing w:after="0"/>
        <w:ind w:firstLine="146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ขอบเขตการดำเนินการ หน่วยงานของรัฐที่มีกฎหมาย กฎ ระเบียบ ข้อบังคับ กำหนดให้</w:t>
      </w:r>
      <w:r w:rsidRPr="002A2A80">
        <w:rPr>
          <w:rFonts w:ascii="TH SarabunIT๙" w:hAnsi="TH SarabunIT๙" w:cs="TH SarabunIT๙"/>
          <w:sz w:val="32"/>
          <w:szCs w:val="32"/>
        </w:rPr>
        <w:br/>
        <w:t>ประชาชนต้องขออนุญาต จดทะเบียนขึ้นทะเบียนหรือแจ้งก่อนจะดำเนินการใดๆ ต้องจัดทำคู่มือสำหรับประชาชน</w:t>
      </w:r>
    </w:p>
    <w:p w14:paraId="1A50F854" w14:textId="77777777" w:rsidR="00296EF1" w:rsidRPr="002A2A80" w:rsidRDefault="002A2A80" w:rsidP="002A2A80">
      <w:pPr>
        <w:pStyle w:val="a4"/>
        <w:numPr>
          <w:ilvl w:val="1"/>
          <w:numId w:val="2"/>
        </w:numPr>
        <w:tabs>
          <w:tab w:val="left" w:pos="3298"/>
          <w:tab w:val="left" w:pos="6620"/>
        </w:tabs>
        <w:spacing w:after="0"/>
        <w:ind w:left="146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วัตถุประสงค์ในการจัดทำคู่มือสำหรับประชาชน</w:t>
      </w:r>
      <w:r w:rsidRPr="002A2A80">
        <w:rPr>
          <w:rFonts w:ascii="TH SarabunIT๙" w:hAnsi="TH SarabunIT๙" w:cs="TH SarabunIT๙"/>
          <w:sz w:val="32"/>
          <w:szCs w:val="32"/>
        </w:rPr>
        <w:tab/>
        <w:t>การจัดทำคู่มือสำหรับประชาชน</w:t>
      </w:r>
    </w:p>
    <w:p w14:paraId="2F53716E" w14:textId="77777777" w:rsidR="00296EF1" w:rsidRPr="002A2A80" w:rsidRDefault="002A2A80" w:rsidP="002A2A80">
      <w:pPr>
        <w:pStyle w:val="a4"/>
        <w:spacing w:after="0"/>
        <w:ind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มีวัตถุประสงค์ดังนี้</w:t>
      </w:r>
    </w:p>
    <w:p w14:paraId="2F33444E" w14:textId="77777777" w:rsidR="00296EF1" w:rsidRPr="002A2A80" w:rsidRDefault="002A2A80" w:rsidP="002A2A80">
      <w:pPr>
        <w:pStyle w:val="a4"/>
        <w:numPr>
          <w:ilvl w:val="0"/>
          <w:numId w:val="3"/>
        </w:numPr>
        <w:tabs>
          <w:tab w:val="left" w:pos="2542"/>
        </w:tabs>
        <w:spacing w:after="0"/>
        <w:ind w:firstLine="218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เพื่อเป็นการอำนวยความสะดวกในการติดต่อ ขอรับบริการของประชาชน โดยให้ข้อมูลที่</w:t>
      </w:r>
      <w:r w:rsidRPr="002A2A80">
        <w:rPr>
          <w:rFonts w:ascii="TH SarabunIT๙" w:hAnsi="TH SarabunIT๙" w:cs="TH SarabunIT๙"/>
          <w:sz w:val="32"/>
          <w:szCs w:val="32"/>
        </w:rPr>
        <w:br/>
        <w:t>ซัดเจน เกี่ยวกับหลักเกณฑ์ วิธีการ ขั้นตอน ระยะเวลา ค่าใช้จ่าย เอกสารหรือหลักฐานที่ใช้ประกอบคำขอ สถานที่</w:t>
      </w:r>
      <w:r w:rsidRPr="002A2A80">
        <w:rPr>
          <w:rFonts w:ascii="TH SarabunIT๙" w:hAnsi="TH SarabunIT๙" w:cs="TH SarabunIT๙"/>
          <w:sz w:val="32"/>
          <w:szCs w:val="32"/>
        </w:rPr>
        <w:br/>
        <w:t>ให้บริการ</w:t>
      </w:r>
    </w:p>
    <w:p w14:paraId="5CD038C7" w14:textId="77777777" w:rsidR="00296EF1" w:rsidRPr="002A2A80" w:rsidRDefault="002A2A80" w:rsidP="002A2A80">
      <w:pPr>
        <w:pStyle w:val="a4"/>
        <w:numPr>
          <w:ilvl w:val="0"/>
          <w:numId w:val="3"/>
        </w:numPr>
        <w:tabs>
          <w:tab w:val="left" w:pos="4618"/>
        </w:tabs>
        <w:spacing w:after="0"/>
        <w:ind w:left="218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เพื่อลดด้นทุนในการมาติดต่อขอรับบริการของประชาชน</w:t>
      </w:r>
    </w:p>
    <w:p w14:paraId="3B1F1F55" w14:textId="77777777" w:rsidR="00296EF1" w:rsidRPr="002A2A80" w:rsidRDefault="002A2A80" w:rsidP="002A2A80">
      <w:pPr>
        <w:pStyle w:val="a4"/>
        <w:numPr>
          <w:ilvl w:val="0"/>
          <w:numId w:val="3"/>
        </w:numPr>
        <w:tabs>
          <w:tab w:val="left" w:pos="2518"/>
        </w:tabs>
        <w:spacing w:after="0"/>
        <w:ind w:firstLine="218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เพื่อยกระดับการพัฒนาการให้บริการของหน่วยงานภาครัฐ และเพิ่มขีดความสามารถใน</w:t>
      </w:r>
      <w:r w:rsidRPr="002A2A80">
        <w:rPr>
          <w:rFonts w:ascii="TH SarabunIT๙" w:hAnsi="TH SarabunIT๙" w:cs="TH SarabunIT๙"/>
          <w:sz w:val="32"/>
          <w:szCs w:val="32"/>
        </w:rPr>
        <w:br/>
        <w:t>การแข่งขันของประเทศ</w:t>
      </w:r>
    </w:p>
    <w:p w14:paraId="3401CF14" w14:textId="77777777" w:rsidR="00296EF1" w:rsidRPr="002A2A80" w:rsidRDefault="002A2A80" w:rsidP="002A2A80">
      <w:pPr>
        <w:pStyle w:val="a4"/>
        <w:numPr>
          <w:ilvl w:val="0"/>
          <w:numId w:val="3"/>
        </w:numPr>
        <w:tabs>
          <w:tab w:val="left" w:pos="2438"/>
        </w:tabs>
        <w:spacing w:after="0"/>
        <w:ind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เพื่อสร้างความโปร่งใส ในการปฏิบัติงานของหน่วยงานภาครัฐ</w:t>
      </w:r>
    </w:p>
    <w:p w14:paraId="44720BE1" w14:textId="77777777" w:rsidR="00296EF1" w:rsidRPr="002A2A80" w:rsidRDefault="002A2A80" w:rsidP="002A2A80">
      <w:pPr>
        <w:pStyle w:val="a4"/>
        <w:numPr>
          <w:ilvl w:val="1"/>
          <w:numId w:val="2"/>
        </w:numPr>
        <w:tabs>
          <w:tab w:val="left" w:pos="3298"/>
        </w:tabs>
        <w:spacing w:after="120"/>
        <w:ind w:left="146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เป้าหมายของการจัดทำคู่มือสำหรับประชาชน</w:t>
      </w:r>
    </w:p>
    <w:p w14:paraId="663E99DE" w14:textId="77777777" w:rsidR="00296EF1" w:rsidRPr="002A2A80" w:rsidRDefault="002A2A80" w:rsidP="002A2A80">
      <w:pPr>
        <w:pStyle w:val="a4"/>
        <w:spacing w:after="680" w:line="343" w:lineRule="auto"/>
        <w:ind w:firstLine="7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หน่วยงานของรัฐที่มีงานบริการประชาชนที่มีกฎหมาย กฎระเบียบ ข้อบังคับ กำหนดให้ประชาชนต้องมายื่น</w:t>
      </w:r>
      <w:r w:rsidRPr="002A2A80">
        <w:rPr>
          <w:rFonts w:ascii="TH SarabunIT๙" w:hAnsi="TH SarabunIT๙" w:cs="TH SarabunIT๙"/>
          <w:sz w:val="32"/>
          <w:szCs w:val="32"/>
        </w:rPr>
        <w:br/>
        <w:t>ขออนุญาตก่อนดำเนินการใด มีการจัดทำคู่มือสำหรับประชาชน และนำไปใช้ในการให้บริการประชาชน</w:t>
      </w:r>
    </w:p>
    <w:p w14:paraId="0AA1BF68" w14:textId="77777777" w:rsidR="00296EF1" w:rsidRPr="002A2A80" w:rsidRDefault="002A2A80" w:rsidP="002A2A80">
      <w:pPr>
        <w:pStyle w:val="a4"/>
        <w:spacing w:after="34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eastAsia="Tahoma" w:hAnsi="TH SarabunIT๙" w:cs="TH SarabunIT๙"/>
          <w:sz w:val="32"/>
          <w:szCs w:val="32"/>
        </w:rPr>
        <w:t>/ 5.</w:t>
      </w:r>
      <w:r w:rsidRPr="002A2A80">
        <w:rPr>
          <w:rFonts w:ascii="TH SarabunIT๙" w:hAnsi="TH SarabunIT๙" w:cs="TH SarabunIT๙"/>
          <w:sz w:val="32"/>
          <w:szCs w:val="32"/>
        </w:rPr>
        <w:t>ประโยชน์ที่ได้จากการจัดทำคู่มือ -..</w:t>
      </w:r>
      <w:r w:rsidRPr="002A2A80">
        <w:rPr>
          <w:rFonts w:ascii="TH SarabunIT๙" w:hAnsi="TH SarabunIT๙" w:cs="TH SarabunIT๙"/>
          <w:sz w:val="32"/>
          <w:szCs w:val="32"/>
        </w:rPr>
        <w:br w:type="page"/>
      </w:r>
    </w:p>
    <w:p w14:paraId="7A389F84" w14:textId="77777777" w:rsidR="00296EF1" w:rsidRPr="002A2A80" w:rsidRDefault="002A2A80" w:rsidP="002A2A80">
      <w:pPr>
        <w:pStyle w:val="Heading20"/>
        <w:keepNext/>
        <w:keepLines/>
        <w:numPr>
          <w:ilvl w:val="0"/>
          <w:numId w:val="2"/>
        </w:numPr>
        <w:tabs>
          <w:tab w:val="left" w:pos="354"/>
        </w:tabs>
        <w:spacing w:after="0" w:line="353" w:lineRule="auto"/>
        <w:rPr>
          <w:rFonts w:ascii="TH SarabunIT๙" w:hAnsi="TH SarabunIT๙" w:cs="TH SarabunIT๙"/>
          <w:sz w:val="32"/>
          <w:szCs w:val="32"/>
        </w:rPr>
      </w:pPr>
      <w:bookmarkStart w:id="4" w:name="bookmark8"/>
      <w:r w:rsidRPr="002A2A80">
        <w:rPr>
          <w:rFonts w:ascii="TH SarabunIT๙" w:hAnsi="TH SarabunIT๙" w:cs="TH SarabunIT๙"/>
          <w:sz w:val="32"/>
          <w:szCs w:val="32"/>
        </w:rPr>
        <w:lastRenderedPageBreak/>
        <w:t>ประโยชน์ที่ได้จากการจัดทำคู่มือสำหรับประชาชน</w:t>
      </w:r>
      <w:bookmarkEnd w:id="4"/>
    </w:p>
    <w:p w14:paraId="694C87A2" w14:textId="77777777" w:rsidR="00296EF1" w:rsidRPr="002A2A80" w:rsidRDefault="002A2A80" w:rsidP="002A2A80">
      <w:pPr>
        <w:pStyle w:val="Heading20"/>
        <w:keepNext/>
        <w:keepLines/>
        <w:spacing w:after="0" w:line="353" w:lineRule="auto"/>
        <w:ind w:firstLine="98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ประโยชน์ต่อผู้รับบริการ</w:t>
      </w:r>
    </w:p>
    <w:p w14:paraId="37FC3548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0" w:line="353" w:lineRule="auto"/>
        <w:ind w:left="144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ทราบแนวปฏิบัติในการรับบริการอย่างชัดเจน</w:t>
      </w:r>
    </w:p>
    <w:p w14:paraId="6194E66B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0" w:line="353" w:lineRule="auto"/>
        <w:ind w:left="144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ได้รับบริการที่มีมาตรฐาน และมีความโปร่งใส</w:t>
      </w:r>
    </w:p>
    <w:p w14:paraId="285879DA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0" w:line="353" w:lineRule="auto"/>
        <w:ind w:left="144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ได้รับความพึงพอใจเพิ่มขึ้นจากการมารับบริการ</w:t>
      </w:r>
    </w:p>
    <w:p w14:paraId="65477802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0" w:line="353" w:lineRule="auto"/>
        <w:ind w:left="144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 xml:space="preserve">มีโอกาสแสดงความเห็นดิชม </w:t>
      </w:r>
      <w:r w:rsidRPr="002A2A80">
        <w:rPr>
          <w:rFonts w:ascii="TH SarabunIT๙" w:eastAsia="Tahoma" w:hAnsi="TH SarabunIT๙" w:cs="TH SarabunIT๙"/>
          <w:sz w:val="32"/>
          <w:szCs w:val="32"/>
        </w:rPr>
        <w:t>(1=66</w:t>
      </w:r>
      <w:r w:rsidRPr="002A2A80">
        <w:rPr>
          <w:rFonts w:ascii="TH SarabunIT๙" w:hAnsi="TH SarabunIT๙" w:cs="TH SarabunIT๙"/>
          <w:sz w:val="32"/>
          <w:szCs w:val="32"/>
        </w:rPr>
        <w:t>ปเวอ(ะ!*;)</w:t>
      </w:r>
    </w:p>
    <w:p w14:paraId="01D3E070" w14:textId="77777777" w:rsidR="00296EF1" w:rsidRPr="002A2A80" w:rsidRDefault="002A2A80" w:rsidP="002A2A80">
      <w:pPr>
        <w:pStyle w:val="a4"/>
        <w:spacing w:after="0" w:line="353" w:lineRule="auto"/>
        <w:ind w:firstLine="98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ประโยชน์ต่อผู้ให้บริการ</w:t>
      </w:r>
    </w:p>
    <w:p w14:paraId="3855D7E5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0" w:line="353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ให้บริการด้วยความโปร่งใส ลดการใช้ดุลยพินิจ ในการตัดสินใจ และลดความเสี่ยงในการทุจริต</w:t>
      </w:r>
      <w:r w:rsidRPr="002A2A80">
        <w:rPr>
          <w:rFonts w:ascii="TH SarabunIT๙" w:hAnsi="TH SarabunIT๙" w:cs="TH SarabunIT๙"/>
          <w:sz w:val="32"/>
          <w:szCs w:val="32"/>
        </w:rPr>
        <w:br/>
        <w:t>คอรัปชั่น</w:t>
      </w:r>
    </w:p>
    <w:p w14:paraId="5048304E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717"/>
        </w:tabs>
        <w:spacing w:after="0" w:line="353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สามารถติดตามและประเมินผลการให้บริการ ตามหลักเกณฑ์ที่วางไว้ เพื่อนำมาปรับปรุงการ</w:t>
      </w:r>
      <w:r w:rsidRPr="002A2A80">
        <w:rPr>
          <w:rFonts w:ascii="TH SarabunIT๙" w:hAnsi="TH SarabunIT๙" w:cs="TH SarabunIT๙"/>
          <w:sz w:val="32"/>
          <w:szCs w:val="32"/>
        </w:rPr>
        <w:br/>
        <w:t>ให้บริการ</w:t>
      </w:r>
    </w:p>
    <w:p w14:paraId="7C71EF15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340" w:line="353" w:lineRule="auto"/>
        <w:ind w:left="144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พัฒนาการให้บริการอย่างต่อเนื่อง</w:t>
      </w:r>
    </w:p>
    <w:p w14:paraId="39EDF529" w14:textId="77777777" w:rsidR="00296EF1" w:rsidRPr="002A2A80" w:rsidRDefault="002A2A80" w:rsidP="002A2A80">
      <w:pPr>
        <w:pStyle w:val="Heading20"/>
        <w:keepNext/>
        <w:keepLines/>
        <w:spacing w:after="0" w:line="353" w:lineRule="auto"/>
        <w:ind w:left="1180"/>
        <w:rPr>
          <w:rFonts w:ascii="TH SarabunIT๙" w:hAnsi="TH SarabunIT๙" w:cs="TH SarabunIT๙"/>
          <w:sz w:val="32"/>
          <w:szCs w:val="32"/>
        </w:rPr>
      </w:pPr>
      <w:bookmarkStart w:id="5" w:name="bookmark11"/>
      <w:r w:rsidRPr="002A2A80">
        <w:rPr>
          <w:rFonts w:ascii="TH SarabunIT๙" w:hAnsi="TH SarabunIT๙" w:cs="TH SarabunIT๙"/>
          <w:sz w:val="32"/>
          <w:szCs w:val="32"/>
        </w:rPr>
        <w:t>ประโยชน์โดยรวมต่อประเทศ</w:t>
      </w:r>
      <w:bookmarkEnd w:id="5"/>
    </w:p>
    <w:p w14:paraId="78E2FB89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0" w:line="353" w:lineRule="auto"/>
        <w:ind w:left="144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ยกระดับการพัฒนาการให้บริการของหน่วยงานภาครัฐ</w:t>
      </w:r>
    </w:p>
    <w:p w14:paraId="36D8A836" w14:textId="77777777" w:rsidR="00296EF1" w:rsidRPr="002A2A80" w:rsidRDefault="002A2A80" w:rsidP="002A2A80">
      <w:pPr>
        <w:pStyle w:val="a4"/>
        <w:numPr>
          <w:ilvl w:val="0"/>
          <w:numId w:val="4"/>
        </w:numPr>
        <w:tabs>
          <w:tab w:val="left" w:pos="1698"/>
        </w:tabs>
        <w:spacing w:after="0" w:line="353" w:lineRule="auto"/>
        <w:ind w:left="1440" w:firstLine="0"/>
        <w:rPr>
          <w:rFonts w:ascii="TH SarabunIT๙" w:hAnsi="TH SarabunIT๙" w:cs="TH SarabunIT๙"/>
          <w:cs/>
        </w:rPr>
        <w:sectPr w:rsidR="00296EF1" w:rsidRPr="002A2A80">
          <w:headerReference w:type="even" r:id="rId9"/>
          <w:headerReference w:type="default" r:id="rId10"/>
          <w:pgSz w:w="11900" w:h="16840"/>
          <w:pgMar w:top="1422" w:right="794" w:bottom="755" w:left="1386" w:header="0" w:footer="3" w:gutter="0"/>
          <w:pgNumType w:start="1"/>
          <w:cols w:space="720"/>
          <w:noEndnote/>
          <w:docGrid w:linePitch="360"/>
        </w:sectPr>
      </w:pPr>
      <w:r w:rsidRPr="002A2A80">
        <w:rPr>
          <w:rFonts w:ascii="TH SarabunIT๙" w:hAnsi="TH SarabunIT๙" w:cs="TH SarabunIT๙"/>
          <w:sz w:val="32"/>
          <w:szCs w:val="32"/>
        </w:rPr>
        <w:t>เพิ่มขีดความสามารถ ในการแข่งขันของประเทศ</w:t>
      </w:r>
    </w:p>
    <w:p w14:paraId="30B9F9C2" w14:textId="77777777" w:rsidR="00296EF1" w:rsidRPr="002A2A80" w:rsidRDefault="002A2A80">
      <w:pPr>
        <w:pStyle w:val="Bodytext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lastRenderedPageBreak/>
        <w:t>คู่มือสำหรับประชาชน/งานที่ให้บริการ</w:t>
      </w:r>
      <w:r w:rsidRPr="002A2A80">
        <w:rPr>
          <w:rFonts w:ascii="TH SarabunIT๙" w:hAnsi="TH SarabunIT๙" w:cs="TH SarabunIT๙"/>
        </w:rPr>
        <w:br/>
        <w:t>กองสาธารณสุขและสิ่งแวดล้อม</w:t>
      </w:r>
      <w:r w:rsidRPr="002A2A80">
        <w:rPr>
          <w:rFonts w:ascii="TH SarabunIT๙" w:hAnsi="TH SarabunIT๙" w:cs="TH SarabunIT๙"/>
        </w:rPr>
        <w:br/>
        <w:t>องค์การบริหารส่วนตำบลเสาเดียว</w:t>
      </w:r>
      <w:r w:rsidRPr="002A2A80">
        <w:rPr>
          <w:rFonts w:ascii="TH SarabunIT๙" w:hAnsi="TH SarabunIT๙" w:cs="TH SarabunIT๙"/>
        </w:rPr>
        <w:br/>
        <w:t>อำเภอหนองหงส์ จังหวัดบุรีรัมย์</w:t>
      </w:r>
      <w:r w:rsidRPr="002A2A80">
        <w:rPr>
          <w:rFonts w:ascii="TH SarabunIT๙" w:hAnsi="TH SarabunIT๙" w:cs="TH SarabunIT๙"/>
        </w:rPr>
        <w:br w:type="page"/>
      </w:r>
    </w:p>
    <w:p w14:paraId="69AF4EA8" w14:textId="77777777" w:rsidR="00296EF1" w:rsidRPr="002A2A80" w:rsidRDefault="002A2A80">
      <w:pPr>
        <w:pStyle w:val="Heading10"/>
        <w:keepNext/>
        <w:keepLines/>
        <w:spacing w:after="120"/>
        <w:rPr>
          <w:rFonts w:ascii="TH SarabunIT๙" w:hAnsi="TH SarabunIT๙" w:cs="TH SarabunIT๙"/>
        </w:rPr>
      </w:pPr>
      <w:bookmarkStart w:id="6" w:name="bookmark13"/>
      <w:r w:rsidRPr="002A2A80">
        <w:rPr>
          <w:rFonts w:ascii="TH SarabunIT๙" w:hAnsi="TH SarabunIT๙" w:cs="TH SarabunIT๙"/>
        </w:rPr>
        <w:lastRenderedPageBreak/>
        <w:t>คู่มือสำหรับประชาชน</w:t>
      </w:r>
      <w:bookmarkEnd w:id="6"/>
    </w:p>
    <w:p w14:paraId="0569724E" w14:textId="77777777" w:rsidR="00296EF1" w:rsidRPr="002A2A80" w:rsidRDefault="002A2A80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15"/>
        </w:tabs>
        <w:spacing w:after="20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งานที่ให้บริการ</w:t>
      </w:r>
      <w:r w:rsidRPr="002A2A80">
        <w:rPr>
          <w:rFonts w:ascii="TH SarabunIT๙" w:hAnsi="TH SarabunIT๙" w:cs="TH SarabunIT๙"/>
          <w:b/>
          <w:bCs/>
          <w:sz w:val="32"/>
          <w:szCs w:val="32"/>
        </w:rPr>
        <w:tab/>
        <w:t>การขออนุญาตประกอบการที่เป็นอันตรายต่อสุขภาพ</w:t>
      </w:r>
    </w:p>
    <w:p w14:paraId="3952C3B2" w14:textId="77777777" w:rsidR="00296EF1" w:rsidRPr="002A2A80" w:rsidRDefault="002A2A80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15"/>
        </w:tabs>
        <w:spacing w:after="62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หน่วยงานที่รับผิดชอบ</w:t>
      </w:r>
      <w:r w:rsidRPr="002A2A80">
        <w:rPr>
          <w:rFonts w:ascii="TH SarabunIT๙" w:hAnsi="TH SarabunIT๙" w:cs="TH SarabunIT๙"/>
          <w:b/>
          <w:bCs/>
          <w:sz w:val="32"/>
          <w:szCs w:val="32"/>
        </w:rPr>
        <w:tab/>
        <w:t>กองสาธารณสุขและสิ่งแวดล้อม องค์การบริหารส่วนตำบลเสาเดียว</w:t>
      </w:r>
    </w:p>
    <w:p w14:paraId="372A67B2" w14:textId="77777777" w:rsidR="00296EF1" w:rsidRPr="002A2A80" w:rsidRDefault="002A2A80">
      <w:pPr>
        <w:pStyle w:val="Heading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40"/>
        <w:rPr>
          <w:rFonts w:ascii="TH SarabunIT๙" w:hAnsi="TH SarabunIT๙" w:cs="TH SarabunIT๙"/>
          <w:sz w:val="32"/>
          <w:szCs w:val="32"/>
        </w:rPr>
      </w:pPr>
      <w:bookmarkStart w:id="7" w:name="bookmark15"/>
      <w:r w:rsidRPr="002A2A80">
        <w:rPr>
          <w:rFonts w:ascii="TH SarabunIT๙" w:hAnsi="TH SarabunIT๙" w:cs="TH SarabunIT๙"/>
          <w:sz w:val="32"/>
          <w:szCs w:val="32"/>
        </w:rPr>
        <w:t>ขอบเขตการให้บริการ</w:t>
      </w:r>
      <w:bookmarkEnd w:id="7"/>
    </w:p>
    <w:p w14:paraId="70D8DDF2" w14:textId="77777777" w:rsidR="00296EF1" w:rsidRPr="002A2A80" w:rsidRDefault="002A2A80">
      <w:pPr>
        <w:pStyle w:val="Heading20"/>
        <w:keepNext/>
        <w:keepLines/>
        <w:spacing w:after="200" w:line="350" w:lineRule="auto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! สถานที่/ ช่องทางการให้บริการ</w:t>
      </w:r>
    </w:p>
    <w:p w14:paraId="4AC7754A" w14:textId="77777777" w:rsidR="00296EF1" w:rsidRPr="002A2A80" w:rsidRDefault="002A2A80" w:rsidP="002A2A80">
      <w:pPr>
        <w:pStyle w:val="a4"/>
        <w:spacing w:after="0" w:line="350" w:lineRule="auto"/>
        <w:ind w:left="78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กองสาธารณสุขและสิ่งแวดล้อม องค์การบริหารส่วนตำบลเสาเดียว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โทรศัพท์: </w:t>
      </w:r>
      <w:r w:rsidRPr="002A2A80">
        <w:rPr>
          <w:rFonts w:ascii="TH SarabunIT๙" w:eastAsia="Tahoma" w:hAnsi="TH SarabunIT๙" w:cs="TH SarabunIT๙"/>
          <w:sz w:val="32"/>
          <w:szCs w:val="32"/>
        </w:rPr>
        <w:t>0-4418-6275</w:t>
      </w:r>
    </w:p>
    <w:p w14:paraId="60EB72C5" w14:textId="77777777" w:rsidR="00296EF1" w:rsidRPr="002A2A80" w:rsidRDefault="002A2A80">
      <w:pPr>
        <w:pStyle w:val="Bodytext30"/>
        <w:spacing w:line="350" w:lineRule="auto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eastAsia="Microsoft Sans Serif" w:hAnsi="TH SarabunIT๙" w:cs="TH SarabunIT๙"/>
          <w:color w:val="000000"/>
          <w:sz w:val="32"/>
          <w:szCs w:val="32"/>
        </w:rPr>
        <w:t xml:space="preserve">โทรสาร : </w:t>
      </w:r>
      <w:r w:rsidRPr="002A2A80">
        <w:rPr>
          <w:rFonts w:ascii="TH SarabunIT๙" w:hAnsi="TH SarabunIT๙" w:cs="TH SarabunIT๙"/>
          <w:color w:val="000000"/>
          <w:sz w:val="32"/>
          <w:szCs w:val="32"/>
        </w:rPr>
        <w:t>0-4418-6275</w:t>
      </w:r>
    </w:p>
    <w:p w14:paraId="439ED612" w14:textId="6625ADD7" w:rsidR="00296EF1" w:rsidRPr="002A2A80" w:rsidRDefault="002A2A80">
      <w:pPr>
        <w:pStyle w:val="a4"/>
        <w:spacing w:after="200" w:line="350" w:lineRule="auto"/>
        <w:ind w:firstLine="78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 xml:space="preserve">เว็บไซต์ 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= www.saodeaw.com</w:t>
      </w:r>
    </w:p>
    <w:p w14:paraId="3F873699" w14:textId="77777777" w:rsidR="00296EF1" w:rsidRPr="002A2A80" w:rsidRDefault="002A2A80">
      <w:pPr>
        <w:pStyle w:val="a4"/>
        <w:spacing w:after="200" w:line="350" w:lineRule="auto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! ระยะเวลาเปิดให้บริการ</w:t>
      </w:r>
    </w:p>
    <w:p w14:paraId="41465F0D" w14:textId="77777777" w:rsidR="00296EF1" w:rsidRPr="002A2A80" w:rsidRDefault="002A2A80">
      <w:pPr>
        <w:pStyle w:val="a4"/>
        <w:spacing w:after="0" w:line="350" w:lineRule="auto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วันจันทร์ ถึง วันศุกร์ (ยกเว้นวันหยุดที่ทางราชการกำหนด)</w:t>
      </w:r>
    </w:p>
    <w:p w14:paraId="43B95CE6" w14:textId="77777777" w:rsidR="00296EF1" w:rsidRPr="002A2A80" w:rsidRDefault="002A2A80">
      <w:pPr>
        <w:pStyle w:val="a4"/>
        <w:spacing w:after="200" w:line="350" w:lineRule="auto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 xml:space="preserve">ตั้งแต่เวลา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08.30 - 16.30 </w:t>
      </w:r>
      <w:r w:rsidRPr="002A2A80">
        <w:rPr>
          <w:rFonts w:ascii="TH SarabunIT๙" w:hAnsi="TH SarabunIT๙" w:cs="TH SarabunIT๙"/>
          <w:sz w:val="32"/>
          <w:szCs w:val="32"/>
        </w:rPr>
        <w:t xml:space="preserve">น. (ยกเว้นเวลา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12.00 - 13.00 </w:t>
      </w:r>
      <w:r w:rsidRPr="002A2A80">
        <w:rPr>
          <w:rFonts w:ascii="TH SarabunIT๙" w:hAnsi="TH SarabunIT๙" w:cs="TH SarabunIT๙"/>
          <w:sz w:val="32"/>
          <w:szCs w:val="32"/>
        </w:rPr>
        <w:t>น.)</w:t>
      </w:r>
    </w:p>
    <w:p w14:paraId="392DC1F7" w14:textId="77777777" w:rsidR="00296EF1" w:rsidRPr="002A2A80" w:rsidRDefault="002A2A80">
      <w:pPr>
        <w:pStyle w:val="Heading20"/>
        <w:keepNext/>
        <w:keepLines/>
        <w:spacing w:line="350" w:lineRule="auto"/>
        <w:ind w:firstLine="220"/>
        <w:rPr>
          <w:rFonts w:ascii="TH SarabunIT๙" w:hAnsi="TH SarabunIT๙" w:cs="TH SarabunIT๙"/>
          <w:sz w:val="32"/>
          <w:szCs w:val="32"/>
        </w:rPr>
      </w:pPr>
      <w:bookmarkStart w:id="8" w:name="bookmark18"/>
      <w:r w:rsidRPr="002A2A80">
        <w:rPr>
          <w:rFonts w:ascii="TH SarabunIT๙" w:hAnsi="TH SarabunIT๙" w:cs="TH SarabunIT๙"/>
          <w:sz w:val="32"/>
          <w:szCs w:val="32"/>
        </w:rPr>
        <w:t>หลักเกณฑ์ วิธีการ และเงื่อนไขในการยื่นคำขอ</w:t>
      </w:r>
      <w:bookmarkEnd w:id="8"/>
    </w:p>
    <w:p w14:paraId="2B76F57A" w14:textId="06413F73" w:rsidR="00296EF1" w:rsidRDefault="002A2A80">
      <w:pPr>
        <w:pStyle w:val="a4"/>
        <w:spacing w:after="97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กำหนดให้ผู้ที่ดำเนินกิจการที่ราชการส่วนท้องถิ่นกำหนดให้เป็นกิจการที่เป็นอันตรายต่อสุขภาพ ต้องได้รับ</w:t>
      </w:r>
      <w:r w:rsidRPr="002A2A80">
        <w:rPr>
          <w:rFonts w:ascii="TH SarabunIT๙" w:hAnsi="TH SarabunIT๙" w:cs="TH SarabunIT๙"/>
          <w:sz w:val="32"/>
          <w:szCs w:val="32"/>
        </w:rPr>
        <w:br/>
        <w:t>ใบอนุญาตจากเจ้าพนักงานท้องถิ่นโดยเจ้าพนักงานท้องถิ่นอาจกำหนดเงื่อนไขโดยเฉพาะเพิ่มเติม ให้ผู้ดำเนินกิจการ</w:t>
      </w:r>
      <w:r w:rsidRPr="002A2A80">
        <w:rPr>
          <w:rFonts w:ascii="TH SarabunIT๙" w:hAnsi="TH SarabunIT๙" w:cs="TH SarabunIT๙"/>
          <w:sz w:val="32"/>
          <w:szCs w:val="32"/>
        </w:rPr>
        <w:br/>
        <w:t>ดังกล่าวปฏิบัติ เพื่อป้องกันอันตรายต่อสุขภาพของสาธารณชนได้ ผู้!,ดดำเนินกิจการที่ส่วนท้องถิ่นกำหนดให้เป็น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กิจการที่เป็นอันตรายต่อสุขภาพโดยไม่มีใบอนุญาต ต้องระวางโทษจำคุกไม่เกิน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6 </w:t>
      </w:r>
      <w:r w:rsidRPr="002A2A80">
        <w:rPr>
          <w:rFonts w:ascii="TH SarabunIT๙" w:hAnsi="TH SarabunIT๙" w:cs="TH SarabunIT๙"/>
          <w:sz w:val="32"/>
          <w:szCs w:val="32"/>
        </w:rPr>
        <w:t xml:space="preserve">เดือน หรือปรับไม่เกิน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10,000 </w:t>
      </w:r>
      <w:r w:rsidRPr="002A2A80">
        <w:rPr>
          <w:rFonts w:ascii="TH SarabunIT๙" w:hAnsi="TH SarabunIT๙" w:cs="TH SarabunIT๙"/>
          <w:sz w:val="32"/>
          <w:szCs w:val="32"/>
        </w:rPr>
        <w:t>บาท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หรือทั้งจำทั้งปรับ (มาตรา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71) </w:t>
      </w:r>
      <w:r w:rsidRPr="002A2A80">
        <w:rPr>
          <w:rFonts w:ascii="TH SarabunIT๙" w:hAnsi="TH SarabunIT๙" w:cs="TH SarabunIT๙"/>
          <w:sz w:val="32"/>
          <w:szCs w:val="32"/>
        </w:rPr>
        <w:t>ผู้รับใบอนุญาตผู้ใดไม่ปฏิบัติตามเงื่อนไขที่เจ้าพนักงานท้องถิ่นกำหนดไว้ในใบอนุญาต</w:t>
      </w:r>
      <w:r w:rsidRPr="002A2A80">
        <w:rPr>
          <w:rFonts w:ascii="TH SarabunIT๙" w:hAnsi="TH SarabunIT๙" w:cs="TH SarabunIT๙"/>
          <w:sz w:val="32"/>
          <w:szCs w:val="32"/>
        </w:rPr>
        <w:br/>
        <w:t xml:space="preserve">ต้องระวาง โทษ ปรับไม่เกิน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2,000 </w:t>
      </w:r>
      <w:r w:rsidRPr="002A2A80">
        <w:rPr>
          <w:rFonts w:ascii="TH SarabunIT๙" w:hAnsi="TH SarabunIT๙" w:cs="TH SarabunIT๙"/>
          <w:sz w:val="32"/>
          <w:szCs w:val="32"/>
        </w:rPr>
        <w:t xml:space="preserve">บาท (มาตรา </w:t>
      </w:r>
      <w:r w:rsidRPr="002A2A80">
        <w:rPr>
          <w:rFonts w:ascii="TH SarabunIT๙" w:eastAsia="Tahoma" w:hAnsi="TH SarabunIT๙" w:cs="TH SarabunIT๙"/>
          <w:sz w:val="32"/>
          <w:szCs w:val="32"/>
        </w:rPr>
        <w:t>76)</w:t>
      </w:r>
    </w:p>
    <w:p w14:paraId="102BCEF6" w14:textId="77777777" w:rsidR="00FC50BC" w:rsidRPr="002A2A80" w:rsidRDefault="00FC50BC">
      <w:pPr>
        <w:pStyle w:val="a4"/>
        <w:spacing w:after="97"/>
        <w:ind w:firstLine="7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DB40D82" w14:textId="77777777" w:rsidR="00296EF1" w:rsidRPr="002A2A80" w:rsidRDefault="002A2A80">
      <w:pPr>
        <w:pStyle w:val="Heading20"/>
        <w:keepNext/>
        <w:keepLines/>
        <w:pBdr>
          <w:top w:val="single" w:sz="0" w:space="5" w:color="D7ECF2"/>
          <w:left w:val="single" w:sz="0" w:space="0" w:color="D7ECF2"/>
          <w:bottom w:val="single" w:sz="0" w:space="12" w:color="D7ECF2"/>
          <w:right w:val="single" w:sz="0" w:space="0" w:color="D7ECF2"/>
        </w:pBdr>
        <w:shd w:val="clear" w:color="auto" w:fill="D7ECF2"/>
        <w:spacing w:after="200" w:line="348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9" w:name="bookmark20"/>
      <w:r w:rsidRPr="002A2A80">
        <w:rPr>
          <w:rFonts w:ascii="TH SarabunIT๙" w:hAnsi="TH SarabunIT๙" w:cs="TH SarabunIT๙"/>
          <w:sz w:val="32"/>
          <w:szCs w:val="32"/>
        </w:rPr>
        <w:lastRenderedPageBreak/>
        <w:t>ขั้นตอนและระยะการให้บริการ</w:t>
      </w:r>
      <w:bookmarkEnd w:id="9"/>
    </w:p>
    <w:p w14:paraId="4F76F2F1" w14:textId="77777777" w:rsidR="00296EF1" w:rsidRPr="002A2A80" w:rsidRDefault="002A2A80">
      <w:pPr>
        <w:pStyle w:val="Heading20"/>
        <w:keepNext/>
        <w:keepLines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color w:val="C0504E"/>
          <w:sz w:val="32"/>
          <w:szCs w:val="32"/>
        </w:rPr>
        <w:t xml:space="preserve">: </w:t>
      </w:r>
      <w:r w:rsidRPr="002A2A80">
        <w:rPr>
          <w:rFonts w:ascii="TH SarabunIT๙" w:hAnsi="TH SarabunIT๙" w:cs="TH SarabunIT๙"/>
          <w:sz w:val="32"/>
          <w:szCs w:val="32"/>
        </w:rPr>
        <w:t>ขั้นตอน</w:t>
      </w:r>
    </w:p>
    <w:p w14:paraId="2152E2AA" w14:textId="77777777" w:rsidR="00296EF1" w:rsidRPr="002A2A80" w:rsidRDefault="002A2A80">
      <w:pPr>
        <w:pStyle w:val="a4"/>
        <w:spacing w:line="240" w:lineRule="auto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* ผู้ประกอบการยื่นคำขอพร้อมหลักฐาน</w:t>
      </w:r>
    </w:p>
    <w:p w14:paraId="03CE68CE" w14:textId="77777777" w:rsidR="00296EF1" w:rsidRPr="002A2A80" w:rsidRDefault="002A2A80">
      <w:pPr>
        <w:pStyle w:val="a4"/>
        <w:numPr>
          <w:ilvl w:val="0"/>
          <w:numId w:val="5"/>
        </w:numPr>
        <w:tabs>
          <w:tab w:val="left" w:pos="1782"/>
        </w:tabs>
        <w:spacing w:line="240" w:lineRule="auto"/>
        <w:ind w:left="150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รายเก่า : ก่อนใบอนุญาตหมดอายุ</w:t>
      </w:r>
    </w:p>
    <w:p w14:paraId="20976088" w14:textId="77777777" w:rsidR="00296EF1" w:rsidRPr="002A2A80" w:rsidRDefault="002A2A80">
      <w:pPr>
        <w:pStyle w:val="a4"/>
        <w:numPr>
          <w:ilvl w:val="0"/>
          <w:numId w:val="5"/>
        </w:numPr>
        <w:tabs>
          <w:tab w:val="left" w:pos="1782"/>
        </w:tabs>
        <w:spacing w:line="240" w:lineRule="auto"/>
        <w:ind w:left="1500"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>รายใหม่ : ก่อนเปิดดำเนินการ</w:t>
      </w:r>
    </w:p>
    <w:p w14:paraId="6A5F15FF" w14:textId="77777777" w:rsidR="00296EF1" w:rsidRPr="002A2A80" w:rsidRDefault="002A2A80">
      <w:pPr>
        <w:pStyle w:val="a4"/>
        <w:spacing w:line="240" w:lineRule="auto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 xml:space="preserve">‘ ตรวจสอบแล้วถูกต้องตามเกณฑ์ พิจารณาออกใบอนุญาตภายใน </w:t>
      </w:r>
      <w:r w:rsidRPr="002A2A80">
        <w:rPr>
          <w:rFonts w:ascii="TH SarabunIT๙" w:eastAsia="Tahoma" w:hAnsi="TH SarabunIT๙" w:cs="TH SarabunIT๙"/>
          <w:sz w:val="32"/>
          <w:szCs w:val="32"/>
        </w:rPr>
        <w:t xml:space="preserve">30 </w:t>
      </w:r>
      <w:r w:rsidRPr="002A2A80">
        <w:rPr>
          <w:rFonts w:ascii="TH SarabunIT๙" w:hAnsi="TH SarabunIT๙" w:cs="TH SarabunIT๙"/>
          <w:sz w:val="32"/>
          <w:szCs w:val="32"/>
        </w:rPr>
        <w:t>วัน</w:t>
      </w:r>
    </w:p>
    <w:p w14:paraId="5CDBDA9C" w14:textId="77777777" w:rsidR="00296EF1" w:rsidRPr="002A2A80" w:rsidRDefault="002A2A80">
      <w:pPr>
        <w:pStyle w:val="a4"/>
        <w:spacing w:after="360" w:line="240" w:lineRule="auto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sz w:val="32"/>
          <w:szCs w:val="32"/>
        </w:rPr>
        <w:t xml:space="preserve">•ใบอนุญาตมีกำหนดอายุ </w:t>
      </w:r>
      <w:r w:rsidRPr="002A2A80">
        <w:rPr>
          <w:rFonts w:ascii="TH SarabunIT๙" w:eastAsia="Tahoma" w:hAnsi="TH SarabunIT๙" w:cs="TH SarabunIT๙"/>
          <w:sz w:val="32"/>
          <w:szCs w:val="32"/>
        </w:rPr>
        <w:t>1 ปี</w:t>
      </w:r>
    </w:p>
    <w:p w14:paraId="795E7FFD" w14:textId="77777777" w:rsidR="00296EF1" w:rsidRPr="002A2A80" w:rsidRDefault="002A2A80">
      <w:pPr>
        <w:pStyle w:val="a4"/>
        <w:spacing w:after="36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! หน่วยงานผู้รับผิดชอบ</w:t>
      </w:r>
    </w:p>
    <w:p w14:paraId="39610DA3" w14:textId="77777777" w:rsidR="00296EF1" w:rsidRPr="002A2A80" w:rsidRDefault="002A2A80">
      <w:pPr>
        <w:pStyle w:val="a4"/>
        <w:spacing w:after="200" w:line="240" w:lineRule="auto"/>
        <w:ind w:firstLine="780"/>
        <w:jc w:val="thaiDistribute"/>
        <w:rPr>
          <w:rFonts w:ascii="TH SarabunIT๙" w:hAnsi="TH SarabunIT๙" w:cs="TH SarabunIT๙"/>
          <w:sz w:val="32"/>
          <w:szCs w:val="32"/>
        </w:rPr>
      </w:pPr>
      <w:r w:rsidRPr="002A2A80">
        <w:rPr>
          <w:rFonts w:ascii="TH SarabunIT๙" w:hAnsi="TH SarabunIT๙" w:cs="TH SarabunIT๙"/>
          <w:b/>
          <w:bCs/>
          <w:sz w:val="32"/>
          <w:szCs w:val="32"/>
        </w:rPr>
        <w:t>กองสาธารณสุขและสิ่งแวดล้อม องค์การบริหารส่วนตำบลเสาเดียว</w:t>
      </w:r>
      <w:r w:rsidRPr="002A2A80">
        <w:rPr>
          <w:rFonts w:ascii="TH SarabunIT๙" w:hAnsi="TH SarabunIT๙" w:cs="TH SarabunIT๙"/>
          <w:sz w:val="32"/>
          <w:szCs w:val="32"/>
        </w:rPr>
        <w:br w:type="page"/>
      </w:r>
    </w:p>
    <w:p w14:paraId="5B550273" w14:textId="77777777" w:rsidR="00296EF1" w:rsidRPr="00FC50BC" w:rsidRDefault="002A2A80">
      <w:pPr>
        <w:pStyle w:val="Heading20"/>
        <w:keepNext/>
        <w:keepLines/>
        <w:pBdr>
          <w:top w:val="single" w:sz="0" w:space="0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102"/>
        <w:ind w:firstLine="320"/>
        <w:rPr>
          <w:rFonts w:ascii="TH SarabunIT๙" w:hAnsi="TH SarabunIT๙" w:cs="TH SarabunIT๙"/>
        </w:rPr>
      </w:pPr>
      <w:bookmarkStart w:id="10" w:name="bookmark23"/>
      <w:r w:rsidRPr="00FC50BC">
        <w:rPr>
          <w:rFonts w:ascii="TH SarabunIT๙" w:hAnsi="TH SarabunIT๙" w:cs="TH SarabunIT๙"/>
        </w:rPr>
        <w:lastRenderedPageBreak/>
        <w:t>ระยะเวลา</w:t>
      </w:r>
      <w:bookmarkEnd w:id="10"/>
    </w:p>
    <w:p w14:paraId="674BE69E" w14:textId="77777777" w:rsidR="00296EF1" w:rsidRPr="00FC50BC" w:rsidRDefault="002A2A80">
      <w:pPr>
        <w:pStyle w:val="a4"/>
        <w:spacing w:after="154" w:line="240" w:lineRule="auto"/>
        <w:ind w:firstLine="80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 xml:space="preserve">ใช้ระยะเวลา ไม่เกิน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FC50BC">
        <w:rPr>
          <w:rFonts w:ascii="TH SarabunIT๙" w:hAnsi="TH SarabunIT๙" w:cs="TH SarabunIT๙"/>
        </w:rPr>
        <w:t>วัน</w:t>
      </w:r>
    </w:p>
    <w:p w14:paraId="65DB2A5E" w14:textId="77777777" w:rsidR="00296EF1" w:rsidRPr="00FC50BC" w:rsidRDefault="002A2A80">
      <w:pPr>
        <w:pStyle w:val="Heading20"/>
        <w:keepNext/>
        <w:keepLines/>
        <w:pBdr>
          <w:top w:val="single" w:sz="4" w:space="8" w:color="D7ECF2"/>
          <w:left w:val="single" w:sz="4" w:space="0" w:color="D7ECF2"/>
          <w:bottom w:val="single" w:sz="4" w:space="14" w:color="D7ECF2"/>
          <w:right w:val="single" w:sz="4" w:space="0" w:color="D7ECF2"/>
        </w:pBdr>
        <w:shd w:val="clear" w:color="auto" w:fill="D7ECF2"/>
        <w:spacing w:after="222"/>
        <w:ind w:firstLine="320"/>
        <w:rPr>
          <w:rFonts w:ascii="TH SarabunIT๙" w:hAnsi="TH SarabunIT๙" w:cs="TH SarabunIT๙"/>
        </w:rPr>
      </w:pPr>
      <w:bookmarkStart w:id="11" w:name="bookmark25"/>
      <w:r w:rsidRPr="00FC50BC">
        <w:rPr>
          <w:rFonts w:ascii="TH SarabunIT๙" w:hAnsi="TH SarabunIT๙" w:cs="TH SarabunIT๙"/>
        </w:rPr>
        <w:t>รายการเอกสารหลักฐานประกอบ</w:t>
      </w:r>
      <w:bookmarkEnd w:id="11"/>
    </w:p>
    <w:p w14:paraId="23F5325D" w14:textId="77777777" w:rsidR="00296EF1" w:rsidRPr="00FC50BC" w:rsidRDefault="002A2A80">
      <w:pPr>
        <w:pStyle w:val="Heading20"/>
        <w:keepNext/>
        <w:keepLines/>
        <w:spacing w:after="260"/>
        <w:ind w:firstLine="18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! เอกสารหรือหลักฐานที่ต้องใช้</w:t>
      </w:r>
    </w:p>
    <w:p w14:paraId="1099E7F0" w14:textId="77777777" w:rsidR="00296EF1" w:rsidRPr="00FC50BC" w:rsidRDefault="002A2A80">
      <w:pPr>
        <w:pStyle w:val="a4"/>
        <w:numPr>
          <w:ilvl w:val="0"/>
          <w:numId w:val="6"/>
        </w:numPr>
        <w:tabs>
          <w:tab w:val="left" w:pos="1130"/>
          <w:tab w:val="left" w:pos="7904"/>
        </w:tabs>
        <w:spacing w:after="60" w:line="240" w:lineRule="auto"/>
        <w:ind w:firstLine="80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บัตรประจำตัวประชาชน และสำเนาทะเบียนบ้าน</w:t>
      </w:r>
      <w:r w:rsidRPr="00FC50BC">
        <w:rPr>
          <w:rFonts w:ascii="TH SarabunIT๙" w:hAnsi="TH SarabunIT๙" w:cs="TH SarabunIT๙"/>
        </w:rPr>
        <w:tab/>
        <w:t xml:space="preserve">จำนวน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FC50BC">
        <w:rPr>
          <w:rFonts w:ascii="TH SarabunIT๙" w:hAnsi="TH SarabunIT๙" w:cs="TH SarabunIT๙"/>
        </w:rPr>
        <w:t>ฉบับ</w:t>
      </w:r>
    </w:p>
    <w:p w14:paraId="7B63A6F8" w14:textId="77777777" w:rsidR="00296EF1" w:rsidRPr="00FC50BC" w:rsidRDefault="002A2A80">
      <w:pPr>
        <w:pStyle w:val="a4"/>
        <w:numPr>
          <w:ilvl w:val="0"/>
          <w:numId w:val="6"/>
        </w:numPr>
        <w:tabs>
          <w:tab w:val="left" w:pos="1144"/>
          <w:tab w:val="left" w:pos="7904"/>
        </w:tabs>
        <w:spacing w:after="94" w:line="240" w:lineRule="auto"/>
        <w:ind w:firstLine="80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ใบเสร็จรับเงินค่าใบอนุญาตประกอบการที่เป็นอันตรายต่อสุขภาพ</w:t>
      </w:r>
      <w:r w:rsidRPr="00FC50BC">
        <w:rPr>
          <w:rFonts w:ascii="TH SarabunIT๙" w:hAnsi="TH SarabunIT๙" w:cs="TH SarabunIT๙"/>
        </w:rPr>
        <w:tab/>
        <w:t xml:space="preserve">จำนวน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FC50BC">
        <w:rPr>
          <w:rFonts w:ascii="TH SarabunIT๙" w:hAnsi="TH SarabunIT๙" w:cs="TH SarabunIT๙"/>
        </w:rPr>
        <w:t>ฉบับ</w:t>
      </w:r>
    </w:p>
    <w:p w14:paraId="39096E8E" w14:textId="77777777" w:rsidR="00296EF1" w:rsidRPr="00FC50BC" w:rsidRDefault="002A2A80">
      <w:pPr>
        <w:pStyle w:val="Heading20"/>
        <w:keepNext/>
        <w:keepLines/>
        <w:pBdr>
          <w:top w:val="single" w:sz="0" w:space="8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102"/>
        <w:ind w:firstLine="260"/>
        <w:rPr>
          <w:rFonts w:ascii="TH SarabunIT๙" w:hAnsi="TH SarabunIT๙" w:cs="TH SarabunIT๙"/>
        </w:rPr>
      </w:pPr>
      <w:bookmarkStart w:id="12" w:name="bookmark28"/>
      <w:r w:rsidRPr="00FC50BC">
        <w:rPr>
          <w:rFonts w:ascii="TH SarabunIT๙" w:hAnsi="TH SarabunIT๙" w:cs="TH SarabunIT๙"/>
        </w:rPr>
        <w:t>ค่าธรรมเนียม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7037"/>
        <w:gridCol w:w="994"/>
        <w:gridCol w:w="854"/>
      </w:tblGrid>
      <w:tr w:rsidR="00296EF1" w:rsidRPr="00FC50BC" w14:paraId="75950AF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39E31E2B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590936A1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5181A49D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FC50BC" w14:paraId="4BC0FBD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71D300E5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46D63692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22F84FBD" w14:textId="77777777" w:rsidR="00296EF1" w:rsidRPr="00FC50BC" w:rsidRDefault="002A2A80">
            <w:pPr>
              <w:pStyle w:val="Other0"/>
              <w:ind w:firstLine="28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2B17D131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FC50BC" w14:paraId="0FC47E3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58B8742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4D0C260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กิจการที่เกี่ยวกับการเลี้ยงสัตว์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7BD96B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2F4BF36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187021F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BFE99" w14:textId="77777777" w:rsidR="00296EF1" w:rsidRPr="00FC50BC" w:rsidRDefault="002A2A80">
            <w:pPr>
              <w:pStyle w:val="Other0"/>
              <w:spacing w:before="8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2E08A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การเลี้ยงสัตว์บก สัตว์ปีก สัตว์เลื้อยคลานหรือแมลง</w:t>
            </w:r>
            <w:r w:rsidRPr="00FC50BC">
              <w:rPr>
                <w:rFonts w:ascii="TH SarabunIT๙" w:hAnsi="TH SarabunIT๙" w:cs="TH SarabunIT๙"/>
              </w:rPr>
              <w:br/>
              <w:t>การเลี้ยงม้า โค กระบือ</w:t>
            </w:r>
          </w:p>
          <w:p w14:paraId="5EFCE75F" w14:textId="77777777" w:rsidR="00296EF1" w:rsidRPr="00FC50BC" w:rsidRDefault="002A2A80">
            <w:pPr>
              <w:pStyle w:val="Other0"/>
              <w:spacing w:line="353" w:lineRule="auto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จำนวน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 xml:space="preserve">ตัว ถึง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9 </w:t>
            </w:r>
            <w:r w:rsidRPr="00FC50BC">
              <w:rPr>
                <w:rFonts w:ascii="TH SarabunIT๙" w:hAnsi="TH SarabunIT๙" w:cs="TH SarabunIT๙"/>
              </w:rPr>
              <w:t>ตัว</w:t>
            </w:r>
          </w:p>
          <w:p w14:paraId="27451C8D" w14:textId="77777777" w:rsidR="00296EF1" w:rsidRPr="00FC50BC" w:rsidRDefault="002A2A80">
            <w:pPr>
              <w:pStyle w:val="Other0"/>
              <w:spacing w:line="353" w:lineRule="auto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จำนวน 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 </w:t>
            </w:r>
            <w:r w:rsidRPr="00FC50BC">
              <w:rPr>
                <w:rFonts w:ascii="TH SarabunIT๙" w:hAnsi="TH SarabunIT๙" w:cs="TH SarabunIT๙"/>
              </w:rPr>
              <w:t>ตัวขึ้นไป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51C6D" w14:textId="77777777" w:rsidR="00296EF1" w:rsidRPr="00FC50BC" w:rsidRDefault="002A2A80">
            <w:pPr>
              <w:pStyle w:val="Other0"/>
              <w:spacing w:after="12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  <w:p w14:paraId="3F0034D9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84BF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48A65E3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92C5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7C21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การเลี้ยงสุกร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E42E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866A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4149D4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87BF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92186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จำนวน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15 - 100 </w:t>
            </w:r>
            <w:r w:rsidRPr="00FC50BC">
              <w:rPr>
                <w:rFonts w:ascii="TH SarabunIT๙" w:hAnsi="TH SarabunIT๙" w:cs="TH SarabunIT๙"/>
              </w:rPr>
              <w:t>ตัว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80D9D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044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3FCC116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31D6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B4252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จำนวน 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101 - 200 </w:t>
            </w:r>
            <w:r w:rsidRPr="00FC50BC">
              <w:rPr>
                <w:rFonts w:ascii="TH SarabunIT๙" w:hAnsi="TH SarabunIT๙" w:cs="TH SarabunIT๙"/>
              </w:rPr>
              <w:t>ตัวขึ้นไป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C1815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4C4B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759B4E4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368BE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604D5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ค. จำนวน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201 </w:t>
            </w:r>
            <w:r w:rsidRPr="00FC50BC">
              <w:rPr>
                <w:rFonts w:ascii="TH SarabunIT๙" w:hAnsi="TH SarabunIT๙" w:cs="TH SarabunIT๙"/>
              </w:rPr>
              <w:t>ตัวขึ้นไป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447FB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318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28D890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7D1A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2492F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การเลี้ยงห่าน เป็ด ไก่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E6A4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0670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755F541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FAE3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A2194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จำนวนตั้งแต่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60-100 </w:t>
            </w:r>
            <w:r w:rsidRPr="00FC50BC">
              <w:rPr>
                <w:rFonts w:ascii="TH SarabunIT๙" w:hAnsi="TH SarabunIT๙" w:cs="TH SarabunIT๙"/>
              </w:rPr>
              <w:t>ตัว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7292C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340F1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5EB3C4B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9B79E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60A55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จำนวนตั้งแต่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101-500 </w:t>
            </w:r>
            <w:r w:rsidRPr="00FC50BC">
              <w:rPr>
                <w:rFonts w:ascii="TH SarabunIT๙" w:hAnsi="TH SarabunIT๙" w:cs="TH SarabunIT๙"/>
              </w:rPr>
              <w:t>ตัว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721DE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03F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478B96F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D895A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B0D60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ค. จำนวนตั้งแต่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501-2,000 </w:t>
            </w:r>
            <w:r w:rsidRPr="00FC50BC">
              <w:rPr>
                <w:rFonts w:ascii="TH SarabunIT๙" w:hAnsi="TH SarabunIT๙" w:cs="TH SarabunIT๙"/>
              </w:rPr>
              <w:t>ตัว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CE0E2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231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411E05C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AE7CE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BA984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ง. จำนวนตั้งแต่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2,001-5,000 </w:t>
            </w:r>
            <w:r w:rsidRPr="00FC50BC">
              <w:rPr>
                <w:rFonts w:ascii="TH SarabunIT๙" w:hAnsi="TH SarabunIT๙" w:cs="TH SarabunIT๙"/>
              </w:rPr>
              <w:t>ตัว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32B6F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60C2E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43EC905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128B8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3EADD" w14:textId="77777777" w:rsidR="00296EF1" w:rsidRPr="00FC50BC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จ. จำนวนตั้งแต่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5001 </w:t>
            </w:r>
            <w:r w:rsidRPr="00FC50BC">
              <w:rPr>
                <w:rFonts w:ascii="TH SarabunIT๙" w:hAnsi="TH SarabunIT๙" w:cs="TH SarabunIT๙"/>
              </w:rPr>
              <w:t>ตัวขึ้นไป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62031" w14:textId="77777777" w:rsidR="00296EF1" w:rsidRPr="00FC50BC" w:rsidRDefault="002A2A80">
            <w:pPr>
              <w:pStyle w:val="Other0"/>
              <w:ind w:firstLine="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DADAE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446D771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9AF1F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0127A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การเลี้ยงสัตว์นํ้า กระชังปลา สัตว์เลื้อยคลาน บ่อหรือกระชังละ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1A079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606BE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10A693C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FC0C5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31D9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การเลี้ยงแมลง กระชัง คอกละ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3AD8F" w14:textId="77777777" w:rsidR="00296EF1" w:rsidRPr="00FC50BC" w:rsidRDefault="002A2A80">
            <w:pPr>
              <w:pStyle w:val="Other0"/>
              <w:spacing w:before="80"/>
              <w:ind w:firstLine="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6102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7506998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F99BF" w14:textId="77777777" w:rsidR="00296EF1" w:rsidRPr="00FC50BC" w:rsidRDefault="002A2A80">
            <w:pPr>
              <w:pStyle w:val="Other0"/>
              <w:ind w:firstLine="44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A2287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การเลี้ยงสัตว์เพื่อรีดเอานมตัวละ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B95B3" w14:textId="77777777" w:rsidR="00296EF1" w:rsidRPr="00FC50BC" w:rsidRDefault="002A2A80">
            <w:pPr>
              <w:pStyle w:val="Other0"/>
              <w:ind w:firstLine="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A2D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33D283E8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DA8F1" w14:textId="77777777" w:rsidR="00296EF1" w:rsidRPr="00FC50BC" w:rsidRDefault="002A2A80">
            <w:pPr>
              <w:pStyle w:val="Other0"/>
              <w:spacing w:before="80"/>
              <w:ind w:firstLine="44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6DC9F" w14:textId="77777777" w:rsidR="00296EF1" w:rsidRPr="00FC50BC" w:rsidRDefault="002A2A80">
            <w:pPr>
              <w:pStyle w:val="Other0"/>
              <w:tabs>
                <w:tab w:val="left" w:pos="5981"/>
              </w:tabs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การประกอบกิจการเลี้ยงสัตว์ รวบรวมสัตว์ หรือธุรกิจอื่นใด อันมีลักษณะทำนอง</w:t>
            </w:r>
            <w:r w:rsidRPr="00FC50BC">
              <w:rPr>
                <w:rFonts w:ascii="TH SarabunIT๙" w:hAnsi="TH SarabunIT๙" w:cs="TH SarabunIT๙"/>
              </w:rPr>
              <w:br/>
              <w:t>เดียวกัน เพื่อให้ประชาชนเข้าชม หรือเพื่อประโยชน์ของกิจการนั้น</w:t>
            </w:r>
            <w:r w:rsidRPr="00FC50BC">
              <w:rPr>
                <w:rFonts w:ascii="TH SarabunIT๙" w:hAnsi="TH SarabunIT๙" w:cs="TH SarabunIT๙"/>
              </w:rPr>
              <w:tab/>
              <w:t>จะมีการ</w:t>
            </w:r>
          </w:p>
          <w:p w14:paraId="69CAAD01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เรียกเก็บค่าดูหรือค่าบริการไม่ว่าทางตรงหรือทางอ้อมหรือไม่ก็ตาม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BF946" w14:textId="77777777" w:rsidR="00296EF1" w:rsidRPr="00FC50BC" w:rsidRDefault="002A2A80">
            <w:pPr>
              <w:pStyle w:val="Other0"/>
              <w:spacing w:before="80"/>
              <w:ind w:firstLine="0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BA3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30B525C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E1B306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41CA014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2.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กิจการเกี่ยวกับสัตว์และผลิตภัณฑ์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936161A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6AFAC06E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0C6F5ADD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66F99" w14:textId="77777777" w:rsidR="00296EF1" w:rsidRPr="00FC50BC" w:rsidRDefault="002A2A80">
            <w:pPr>
              <w:pStyle w:val="Other0"/>
              <w:spacing w:before="100"/>
              <w:ind w:firstLine="44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41E8B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การฆ่าสัตว์ ยกเว้นในสถานที่จำหน่ายอาหาร การเร่ขาย การขายในตลาดและการ</w:t>
            </w:r>
            <w:r w:rsidRPr="00FC50BC">
              <w:rPr>
                <w:rFonts w:ascii="TH SarabunIT๙" w:hAnsi="TH SarabunIT๙" w:cs="TH SarabunIT๙"/>
              </w:rPr>
              <w:br/>
              <w:t>ฆ่าเพื่อบริโภคในครัวเรือน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48BCC" w14:textId="77777777" w:rsidR="00296EF1" w:rsidRPr="00FC50BC" w:rsidRDefault="002A2A80">
            <w:pPr>
              <w:pStyle w:val="Other0"/>
              <w:spacing w:before="10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C7A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14:paraId="26FD9A2B" w14:textId="77777777" w:rsidR="00296EF1" w:rsidRPr="00FC50BC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FC50BC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037"/>
        <w:gridCol w:w="994"/>
        <w:gridCol w:w="859"/>
      </w:tblGrid>
      <w:tr w:rsidR="00296EF1" w:rsidRPr="00FC50BC" w14:paraId="550BE13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6A101AD7" w14:textId="77777777" w:rsidR="00296EF1" w:rsidRPr="00FC50BC" w:rsidRDefault="002A2A80">
            <w:pPr>
              <w:pStyle w:val="Other0"/>
              <w:ind w:firstLine="16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lastRenderedPageBreak/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06E2A54B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3FEBD309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FC50BC" w14:paraId="067C450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43CC498F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0F2EC479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1034216A" w14:textId="77777777" w:rsidR="00296EF1" w:rsidRPr="00FC50BC" w:rsidRDefault="002A2A80">
            <w:pPr>
              <w:pStyle w:val="Other0"/>
              <w:ind w:firstLine="28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3AF28F9D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FC50BC" w14:paraId="0F365BE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87163A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108E165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กิจการที่เกี่ยวกับการเลี้ยงสัตว์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CBBD6D4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3D2D558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488918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09A8A" w14:textId="77777777" w:rsidR="00296EF1" w:rsidRPr="00FC50BC" w:rsidRDefault="002A2A80">
            <w:pPr>
              <w:pStyle w:val="Other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57003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การฟอกหนังสัตว์ ขนสัตว์ การสะสมหนังสัตว์ ที่ยังไม่ได้ฟอก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6C854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22EC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7366B2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2A635" w14:textId="77777777" w:rsidR="00296EF1" w:rsidRPr="00FC50BC" w:rsidRDefault="002A2A80">
            <w:pPr>
              <w:pStyle w:val="Other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EF666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การสะสมเขาสัตว์ กระดูกสัตว์ที่ยังมิได้แปรรูป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F9B45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558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6309A2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AEF71" w14:textId="77777777" w:rsidR="00296EF1" w:rsidRPr="00FC50BC" w:rsidRDefault="002A2A80">
            <w:pPr>
              <w:pStyle w:val="Other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0CE8C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การเคี่ยวหนังสัตว์ เอ็นสัตว์ ไขสัตว์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07426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C4DA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8E430E3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71539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0EFD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การต้ม การตาก การเผาเปลือกหอย เปลือกปู เปลือกกุ้ง ยกเว้นในสถานที่</w:t>
            </w:r>
            <w:r w:rsidRPr="00FC50BC">
              <w:rPr>
                <w:rFonts w:ascii="TH SarabunIT๙" w:hAnsi="TH SarabunIT๙" w:cs="TH SarabunIT๙"/>
              </w:rPr>
              <w:br/>
              <w:t>จำหน่ายอาหาร การเร่ขาย การขายในตลาด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9CD3C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36205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BF77C00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42A7D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ED5D3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การประดิษฐ์เครื่องใช้หรือผลิตภัณฑ์อื่น ๆ จากเปลือกหอย กระดูกสัตว์ หนังสัตว์</w:t>
            </w:r>
            <w:r w:rsidRPr="00FC50BC">
              <w:rPr>
                <w:rFonts w:ascii="TH SarabunIT๙" w:hAnsi="TH SarabunIT๙" w:cs="TH SarabunIT๙"/>
              </w:rPr>
              <w:br/>
              <w:t>เขาสัตว์ หรือส่วนอื่น ๆ ของสัตว์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DE661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BF233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AC089D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CCDF1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54409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โดยใช้เครื่องจักรที่มีกำลัง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FCA8F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CE7E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8BCE11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4132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FC584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โดยใช้เครื่องจักที่มีกำลังตํ่ากว่า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แรงม้าลงมา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92695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DC80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332E29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C084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D5249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ค. 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A7530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94E5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67426D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BAD0B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A784F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 การโม่ การป่น การบด การผสม การบรรจุ การสะสม หรือการกระทำอื่น</w:t>
            </w:r>
            <w:r w:rsidRPr="00FC50BC">
              <w:rPr>
                <w:rFonts w:ascii="TH SarabunIT๙" w:hAnsi="TH SarabunIT๙" w:cs="TH SarabunIT๙"/>
              </w:rPr>
              <w:br/>
              <w:t>ใดต่อสัตว์หรือพืชหรือส่วนหนึ่งส่วนใดของสัตว์หรือพืช เพื่อเป็นอาหารสัตว์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6252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CE4D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9EFE30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2969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7F733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เครื่องจักรที่มีกำลัง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318ED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4D2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3613C3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522A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EAFAA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เครื่องจักรที่มีกำลังเกินกว่า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FC50BC">
              <w:rPr>
                <w:rFonts w:ascii="TH SarabunIT๙" w:hAnsi="TH SarabunIT๙" w:cs="TH SarabunIT๙"/>
              </w:rPr>
              <w:t xml:space="preserve">แรงม้าแต่ไม่เกิน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5EEB0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BF4A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B48026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F1A7C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7FC75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ค. เครื่องจักรที่มีกำลัง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FC50BC">
              <w:rPr>
                <w:rFonts w:ascii="TH SarabunIT๙" w:hAnsi="TH SarabunIT๙" w:cs="TH SarabunIT๙"/>
              </w:rPr>
              <w:t>แรงม้า ลงมา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D068C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E04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80D911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0A898" w14:textId="77777777" w:rsidR="00296EF1" w:rsidRPr="00FC50BC" w:rsidRDefault="002A2A80">
            <w:pPr>
              <w:pStyle w:val="Other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0A922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การสะสมหรือล้างครั่ง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555FE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C68A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D4DA4A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B84345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9D7BECD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3.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กิจการที่เกี่ยวช้องกับอาหาร เครื่องดื่ม นํ้าดื่ม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4BF7AD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50D9598F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A9AC51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29579" w14:textId="77777777" w:rsidR="00296EF1" w:rsidRPr="00FC50BC" w:rsidRDefault="002A2A80">
            <w:pPr>
              <w:pStyle w:val="Other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D37FE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การผลิตเนย เนยเทียม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A00D6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EB6F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A60997D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6B216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A9D1A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การผลิตกะปิ นํ้าพริกแกง นํ้าพริกเผา นํ้าปลา นํ้าเคย นํ้าบูดู ไตปลา เต้าเจี้ยว</w:t>
            </w:r>
            <w:r w:rsidRPr="00FC50BC">
              <w:rPr>
                <w:rFonts w:ascii="TH SarabunIT๙" w:hAnsi="TH SarabunIT๙" w:cs="TH SarabunIT๙"/>
              </w:rPr>
              <w:br/>
              <w:t>ขีอิ้ว หอยดอง หรือซอสปรุงรสอื่น ๆ ยกเว้นการผลิตเพื่อบริโภคในครัวเรือน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9E79A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6F421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598337D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D21DC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8B967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 การหมัก การสะสมปลาร้า ปลาเจ่า กุ้งเจ่า ยกเว้นการผลิตเพื่อบริโภค</w:t>
            </w:r>
            <w:r w:rsidRPr="00FC50BC">
              <w:rPr>
                <w:rFonts w:ascii="TH SarabunIT๙" w:hAnsi="TH SarabunIT๙" w:cs="TH SarabunIT๙"/>
              </w:rPr>
              <w:br/>
              <w:t>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DA560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F837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0CAD40D6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C36A0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86766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การตากเนื้อสัตว์ การผลิตเนื้อสัตว์เค็ม การเคี่ยวมันกุ้ง ยกเว้นการผลิตเพื่อบริโภค</w:t>
            </w:r>
            <w:r w:rsidRPr="00FC50BC">
              <w:rPr>
                <w:rFonts w:ascii="TH SarabunIT๙" w:hAnsi="TH SarabunIT๙" w:cs="TH SarabunIT๙"/>
              </w:rPr>
              <w:br/>
              <w:t>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394A3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103A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F3DB129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D1B52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E00DD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การนึ่ง การต้ม การเคี่ยว การตาก หรือวิธีอื่นใดในการผลิตอาหารสัตว์ พืช</w:t>
            </w:r>
            <w:r w:rsidRPr="00FC50BC">
              <w:rPr>
                <w:rFonts w:ascii="TH SarabunIT๙" w:hAnsi="TH SarabunIT๙" w:cs="TH SarabunIT๙"/>
              </w:rPr>
              <w:br/>
              <w:t>ยกเว้นในสถานที่จำหน่ายอาหาร การเร่ขาย การขายในตลาด และการผลิตเพื่อ</w:t>
            </w:r>
            <w:r w:rsidRPr="00FC50BC">
              <w:rPr>
                <w:rFonts w:ascii="TH SarabunIT๙" w:hAnsi="TH SarabunIT๙" w:cs="TH SarabunIT๙"/>
              </w:rPr>
              <w:br/>
              <w:t>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403A9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D6161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7A36E31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25373" w14:textId="77777777" w:rsidR="00296EF1" w:rsidRPr="00FC50BC" w:rsidRDefault="002A2A80">
            <w:pPr>
              <w:pStyle w:val="Other0"/>
              <w:spacing w:before="8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84FA6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การเคี่ยวนื้ามันหมู การผลิตกุนเขียง หมูยอ ไส้กรอก หมูตั้ง ยกเว้นในสถานที่</w:t>
            </w:r>
            <w:r w:rsidRPr="00FC50BC">
              <w:rPr>
                <w:rFonts w:ascii="TH SarabunIT๙" w:hAnsi="TH SarabunIT๙" w:cs="TH SarabunIT๙"/>
              </w:rPr>
              <w:br/>
              <w:t>จำหน่ายอาหาร การเร่ขาย การขายในตลาด การผลิตเพื่อบริโภคในครัวเรือน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46A3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BDB2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3097169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70D6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A8904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73705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891E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89C8BF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B999F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123A9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1B506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B4F2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4AF133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18946" w14:textId="77777777" w:rsidR="00296EF1" w:rsidRPr="00FC50BC" w:rsidRDefault="002A2A80">
            <w:pPr>
              <w:pStyle w:val="Other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C0B68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การผลิตเส้นหมี่ ขนมจีน ก๋วยเตี๋ยว เด้าห วุ้นเส้น เกี้ยมอื่ เด้าฮวย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E91D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D9EB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07CE8B7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045E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64F24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6CF9A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1146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2EE2BE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9105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40D8D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8CC6A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D174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71E6AB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711D1" w14:textId="77777777" w:rsidR="00296EF1" w:rsidRPr="00FC50BC" w:rsidRDefault="002A2A80">
            <w:pPr>
              <w:pStyle w:val="Other0"/>
              <w:ind w:firstLine="40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32AB0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การผลิตแบะแซ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9586A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9002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</w:tbl>
    <w:p w14:paraId="54F13EC8" w14:textId="77777777" w:rsidR="00296EF1" w:rsidRPr="00FC50BC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FC50BC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037"/>
        <w:gridCol w:w="994"/>
        <w:gridCol w:w="859"/>
      </w:tblGrid>
      <w:tr w:rsidR="00296EF1" w:rsidRPr="00FC50BC" w14:paraId="2C12EA0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460256FF" w14:textId="77777777" w:rsidR="00296EF1" w:rsidRPr="00FC50BC" w:rsidRDefault="002A2A80">
            <w:pPr>
              <w:pStyle w:val="Other0"/>
              <w:ind w:firstLine="16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lastRenderedPageBreak/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62D05465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6D4285C6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FC50BC" w14:paraId="0AA1744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6CA8D400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23D9EC74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7A50D9B5" w14:textId="77777777" w:rsidR="00296EF1" w:rsidRPr="00FC50BC" w:rsidRDefault="002A2A80">
            <w:pPr>
              <w:pStyle w:val="Other0"/>
              <w:ind w:firstLine="28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0ABCDE1B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FC50BC" w14:paraId="19F3E4A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EF6595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BCDB252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3.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กิจการที่เกี่ยวข้องกับอาหาร เครื่องดื่ม นํ้าดื่ม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D3EE6A8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1123800B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494171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7155C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B4397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การผลิตอาหารบรรจุกระป๋อง ขวด หรือ ภาชนะอื่นใด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CB12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5E378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68D0267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66C1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D00E1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76165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F98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E82B7E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020FC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E2C27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0AE61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B3C1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492520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5C2A8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9612C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การประกอบกิจการการทำขนมปังสด ขนมปังแห้ง จันอับ ขนมเปียะ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1D36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7674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1CB9548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2CA9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1CA4E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B03EE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8305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3523F7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D50E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5AA27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D53CA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3A03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89C246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95872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311A9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การแกะ การล้างสัตว์นํ้า ที่ไม่ใช่ส่วนหนึ่งของกิจการห้องเย็น ยกเว้นการผลิตเพื่อ</w:t>
            </w:r>
            <w:r w:rsidRPr="00FC50BC">
              <w:rPr>
                <w:rFonts w:ascii="TH SarabunIT๙" w:hAnsi="TH SarabunIT๙" w:cs="TH SarabunIT๙"/>
              </w:rPr>
              <w:br/>
              <w:t>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9712A" w14:textId="77777777" w:rsidR="00296EF1" w:rsidRPr="00FC50BC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719F8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2109AE6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D26B6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2DCDF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การผลิตนํ้าอัดลม นํ้าหวาน นํ้าโซดา นํ้าถั่วเหลือง เครื่องดื่มชนิดต่างๆ บรรจุ</w:t>
            </w:r>
            <w:r w:rsidRPr="00FC50BC">
              <w:rPr>
                <w:rFonts w:ascii="TH SarabunIT๙" w:hAnsi="TH SarabunIT๙" w:cs="TH SarabunIT๙"/>
              </w:rPr>
              <w:br/>
              <w:t>กระป๋อง ขวด หรือภาชนะอื่นใด ยกเว้นการผลิตเพื่อบริโภคในครัวเรือน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03F29" w14:textId="77777777" w:rsidR="00296EF1" w:rsidRPr="00FC50BC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3F451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372F9E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32A5F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D368F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 การแบ่งบรรจุนํ้าตาล (ยกเว้นภายในครอบครัว)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2E0B2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0DA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66DC6E3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A3AC3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CF986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การผลิตผลิตภัณฑ์จากนํ้านมวัว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D4361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8E77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18A9A4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CAE36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427FC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 การแบ่งบรรจุเอททิลแอลกอฮอล์ สุรา เบียร์ นํ้าส้มสายชู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EA445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CDF9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459959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E7BCD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03CA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การคั่วกาแฟ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433C0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3F77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08FB04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CA822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AF7DF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การผลิตลูกชิ้นด้วยเครื่องจักร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3DF7C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57BC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0CC578E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A3357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05623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การผลิตผงชูรส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56C23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3203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1A8A2E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B16C6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564E6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การผลิตนํ้ากลั่น นํ้าบริโภค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CA385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0898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40C069D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E8981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DF0EF" w14:textId="77777777" w:rsidR="00296EF1" w:rsidRPr="00FC50BC" w:rsidRDefault="002A2A80">
            <w:pPr>
              <w:pStyle w:val="Other0"/>
              <w:spacing w:line="360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การตาก การหมัก การดองผัก ผลไม้ หรือพืชอย่างอื่น ยกเว้นการผลิตเพื่อ</w:t>
            </w:r>
            <w:r w:rsidRPr="00FC50BC">
              <w:rPr>
                <w:rFonts w:ascii="TH SarabunIT๙" w:hAnsi="TH SarabunIT๙" w:cs="TH SarabunIT๙"/>
              </w:rPr>
              <w:br/>
              <w:t>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0B6D9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7B40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2F7B21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69000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AF171C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 การบรรจุใบชาแห้ง ชาผง หรือเครื่องดื่มชนิดผงอื่น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64F1C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B903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3C9C1E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8A621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9FE2E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การผลิตไฮศครีม ยกเว้นการผลิตเพื่อบริโภคในครัวเรือน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8FB68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B6AD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97CA75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1419E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F1DC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การผลิตบะหมี่ มักกะโรนี หรือผลิตภัณฑ์อื่น ๆ ที่คล้ายคลึงกัน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6D4F5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772C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9F3D42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D15C4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8D386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การประกอบกิจการห้องเย็น แช่เย็นอาหาร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794EC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E206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0BBC7ED3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F8D93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72854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การผลิตนํ้าแข็ง ยกเว้นการผลิตเพื่อใช้ในสถานที่จำหน่ายอาหาร และเพื่อการ</w:t>
            </w:r>
            <w:r w:rsidRPr="00FC50BC">
              <w:rPr>
                <w:rFonts w:ascii="TH SarabunIT๙" w:hAnsi="TH SarabunIT๙" w:cs="TH SarabunIT๙"/>
              </w:rPr>
              <w:br/>
              <w:t>บริโภคในครัวเรือน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2F5F6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90DE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902C41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A26E3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2C22E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การเก็บ การถนอมอาหารด้วยเครื่องที่มีกำลังตั้งแต่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 ชิ้นไป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05840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456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06BAC6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A28EEFC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F650A79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4. </w:t>
            </w:r>
            <w:r w:rsidRPr="00FC50BC">
              <w:rPr>
                <w:rFonts w:ascii="TH SarabunIT๙" w:hAnsi="TH SarabunIT๙" w:cs="TH SarabunIT๙"/>
              </w:rPr>
              <w:t>กิจการที่เกี่ยวกับยา เวชภัณฑ์ อปกรณ์การแพทย์ เครื่องสำอาง ผลิตภัณฑ์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24F7E0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4EA2A39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6C33ABB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DDDDDD"/>
          </w:tcPr>
          <w:p w14:paraId="4DC1DA9C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0EC81C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u w:val="single"/>
              </w:rPr>
              <w:t>ชำระล้าง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DDDDD"/>
          </w:tcPr>
          <w:p w14:paraId="2C3C0A89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166CEFAE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</w:tr>
      <w:tr w:rsidR="00296EF1" w:rsidRPr="00FC50BC" w14:paraId="3F2FC99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08772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8D7C9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u w:val="single"/>
              </w:rPr>
              <w:t>การผลิต การโม่ การบด การผสม การบรรจุยาด้วยเครื่องจักร</w:t>
            </w:r>
            <w:r w:rsidRPr="00FC50B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B1CC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C13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48E3144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5C70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12638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เครื่องจักที่มีกำลัง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แรงม้าชิ้นไป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4018B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0B1C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6435C34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EB3BA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1B3AC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เครื่องจักรที่มีกำลังเกินกว่า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FC50BC">
              <w:rPr>
                <w:rFonts w:ascii="TH SarabunIT๙" w:hAnsi="TH SarabunIT๙" w:cs="TH SarabunIT๙"/>
              </w:rPr>
              <w:t xml:space="preserve">แรงม้า แต่ไม่เกิน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6A3CD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D2E7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78A71A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07E8F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42E02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ค. เครื่องจักรที่มีกำลัง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FC50BC">
              <w:rPr>
                <w:rFonts w:ascii="TH SarabunIT๙" w:hAnsi="TH SarabunIT๙" w:cs="TH SarabunIT๙"/>
              </w:rPr>
              <w:t>แรงม้า ลงมา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5D885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3F54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1DD8A7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5E77D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E4A26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 การบรรจุยาลึฟ้น แชมพู ผ้าเย็น กระดาษเย็น เครื่องสำอางต่าง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F864B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DA11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992329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55A88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EFDCD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การผลิตสำลี ผลิตภัณฑ์จากสำลี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B9EFA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041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25F856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B8E72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458BF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การผลิตผ้าพันแผล ผ้าปิดแผล ผ้าอนามัย ผ้าอ้อมสำเร็จรูป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D6D1B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76DB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4DD366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8E8695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DCFC2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การผลิตสบู่ ผงซักฟอก ผลิตภัณฑ์ชำระล้างต่าง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A7FFD8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EE6A" w14:textId="77777777" w:rsidR="00296EF1" w:rsidRPr="00FC50BC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</w:tbl>
    <w:p w14:paraId="657C8B05" w14:textId="77777777" w:rsidR="00296EF1" w:rsidRPr="00FC50BC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FC50BC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037"/>
        <w:gridCol w:w="994"/>
        <w:gridCol w:w="859"/>
      </w:tblGrid>
      <w:tr w:rsidR="00296EF1" w:rsidRPr="00FC50BC" w14:paraId="1632CA1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75EE1FD8" w14:textId="77777777" w:rsidR="00296EF1" w:rsidRPr="00FC50BC" w:rsidRDefault="002A2A80">
            <w:pPr>
              <w:pStyle w:val="Other0"/>
              <w:ind w:firstLine="16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lastRenderedPageBreak/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4B48AA4A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3DB9A66F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FC50BC" w14:paraId="010092D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357F9F0F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7C05DFF5" w14:textId="77777777" w:rsidR="00296EF1" w:rsidRPr="00FC50BC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086DAE39" w14:textId="77777777" w:rsidR="00296EF1" w:rsidRPr="00FC50BC" w:rsidRDefault="002A2A80">
            <w:pPr>
              <w:pStyle w:val="Other0"/>
              <w:ind w:firstLine="28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72C169B1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FC50BC" w14:paraId="3CAB181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E0E903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FC01BDF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5.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กิจการที่เกี่ยวกับการเกษตร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7FA29B1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031E4E3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4EFC09B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876EA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6B4D7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การอัด การสกัดเอานํ้ามันจากพืช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4810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037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54D380E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CF75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979E2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58C33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3BD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4C38CC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3FBB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BD234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BD601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B848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5318F2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C9A57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9D29A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การล้าง การอบ การรม การสะสมยางดิบ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10D01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958A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4DA14CD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C76BE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4591A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การผลิตแป้งมันสำปะหลัง แป้งสาคู หรือแป้งอื่น ๆ ในทำนองเดียวกันด้วย</w:t>
            </w:r>
            <w:r w:rsidRPr="00FC50BC">
              <w:rPr>
                <w:rFonts w:ascii="TH SarabunIT๙" w:hAnsi="TH SarabunIT๙" w:cs="TH SarabunIT๙"/>
              </w:rPr>
              <w:br/>
              <w:t>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AFA82" w14:textId="77777777" w:rsidR="00296EF1" w:rsidRPr="00FC50BC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AD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6AEB81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CE359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AB63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การลีข้าวด้วยเครื่องจักร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DDAAA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6E84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CDDE35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900D4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1A0E1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ไม่เกิน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 </w:t>
            </w:r>
            <w:r w:rsidRPr="00FC50BC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5A5BE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20DF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907B0B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7D374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7E83A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เกิน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 </w:t>
            </w:r>
            <w:r w:rsidRPr="00FC50BC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4BFCE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074B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892B0B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27E98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F7691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การผลิตยาสูบ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4815A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32A1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759BAD0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30A3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BCBB9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3800D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58B4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D87D59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9FC3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DFB56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FE9FB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6EC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11DEA21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93A14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5C44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การขัด การกะเทาะ การบดเมล็ดพืช การเกี่ยว,นวด,ลีข้าวด้วยเครื่องจักร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83F79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D0B6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6D5C6D2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D539A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49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D0F77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 การสะสมปุย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71DE0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E573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6448F1C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36AAD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020AE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การผลิตใยมะพร้าวหรือวัตถุคล้ายคลึงด้วยเครื่องจักร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25EAC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D73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247DF5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FAFA3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1EC57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การตาก การสะสม หรือการขนถ่ายมันสำปะหลัง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47D33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0530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A96251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A503C2A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320E137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6.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กิจการที่เกี่ยวกับโลหะหรือแร่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F6CB92C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29089DB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1DDDB62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A512D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9196A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การผลิตโลหะเป็นภาชนะ เครื่องมือ เครื่องจักร อุปกรณ์หรือเครื่องใช้ต่างๆ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0F14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49DF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67F254C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09A7A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324A4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19E1E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A629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F8D060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A2C21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BDAC8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520F8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9CAA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3F1793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D9722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BC39B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hAnsi="TH SarabunIT๙" w:cs="TH SarabunIT๙"/>
              </w:rPr>
              <w:t xml:space="preserve">การหลอม การหล่อ การถถุงแร่หรือโลหะทุกชนิด ยกเว้นกิจการในลำดับที่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BB306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E357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63B0559C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50415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A7B30" w14:textId="77777777" w:rsidR="00296EF1" w:rsidRPr="00FC50BC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hAnsi="TH SarabunIT๙" w:cs="TH SarabunIT๙"/>
              </w:rPr>
              <w:t>การกลึง การเจาะ การเชื่อม การดี การตัด การประสาน การรีด การอัดโลหะ</w:t>
            </w:r>
            <w:r w:rsidRPr="00FC50BC">
              <w:rPr>
                <w:rFonts w:ascii="TH SarabunIT๙" w:hAnsi="TH SarabunIT๙" w:cs="TH SarabunIT๙"/>
              </w:rPr>
              <w:br/>
              <w:t xml:space="preserve">ด้วยเครื่องจักรหรือก๊าซหรือไฟฟ้า ยกเว้นกิจการในลำดับที่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4A719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B2893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50B8DBC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ED12313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83B9533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6.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กิจการที่เกี่ยวกับโลหะหรือแร่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0D7A4C2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4BD8A182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2F36E495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55709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8CF02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hAnsi="TH SarabunIT๙" w:cs="TH SarabunIT๙"/>
              </w:rPr>
              <w:t>การเคลือบ การชุบโลหะด้วยตะกั่ว สังกะสี ดีบุก โครเมี่ยม นิเกิลหรือโลหะอื่นใด</w:t>
            </w:r>
            <w:r w:rsidRPr="00FC50BC">
              <w:rPr>
                <w:rFonts w:ascii="TH SarabunIT๙" w:hAnsi="TH SarabunIT๙" w:cs="TH SarabunIT๙"/>
              </w:rPr>
              <w:br/>
              <w:t xml:space="preserve">ยกเว้นกิจการใน ลำดับที่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A584A" w14:textId="77777777" w:rsidR="00296EF1" w:rsidRPr="00FC50BC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038C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3102C99C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BEFFC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277CD" w14:textId="77777777" w:rsidR="00296EF1" w:rsidRPr="00FC50BC" w:rsidRDefault="002A2A80">
            <w:pPr>
              <w:pStyle w:val="Other0"/>
              <w:spacing w:line="360" w:lineRule="auto"/>
              <w:ind w:firstLine="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hAnsi="TH SarabunIT๙" w:cs="TH SarabunIT๙"/>
              </w:rPr>
              <w:t>การขัด การล้างโลหะด้วยเครื่องจักร สารเคมี หรือวิธีอื่นใด ยกเว้นกิจการในลำดับ</w:t>
            </w:r>
            <w:r w:rsidRPr="00FC50BC">
              <w:rPr>
                <w:rFonts w:ascii="TH SarabunIT๙" w:hAnsi="TH SarabunIT๙" w:cs="TH SarabunIT๙"/>
              </w:rPr>
              <w:br/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ที่ 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AEAD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FD4C7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371ED8A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D2E0D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C9465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ก. เครื่องจักรที่มีกำลัง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5C135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D1EA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65004D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B1015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4C80C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ข. เครื่องจักรที่มีกำลังเกินกว่า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FC50BC">
              <w:rPr>
                <w:rFonts w:ascii="TH SarabunIT๙" w:hAnsi="TH SarabunIT๙" w:cs="TH SarabunIT๙"/>
              </w:rPr>
              <w:t xml:space="preserve">แรงม้า แต่ไม่เกิน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FC50BC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B6D12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16EC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24800AF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7AE22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0475C" w14:textId="77777777" w:rsidR="00296EF1" w:rsidRPr="00FC50BC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ค. เครื่องจักรที่มีกำลัง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FC50BC">
              <w:rPr>
                <w:rFonts w:ascii="TH SarabunIT๙" w:hAnsi="TH SarabunIT๙" w:cs="TH SarabunIT๙"/>
              </w:rPr>
              <w:t>แรงม้า ลงมา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E7BBF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3ABB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44CBB91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0DF39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06A77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การทำเหมืองแร่ การสะสม การแยก การคัดเลือกหรือการล้างแร่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1527D" w14:textId="77777777" w:rsidR="00296EF1" w:rsidRPr="00FC50BC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579B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184A59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6896546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FFF232A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7. </w:t>
            </w:r>
            <w:r w:rsidRPr="00FC50BC">
              <w:rPr>
                <w:rFonts w:ascii="TH SarabunIT๙" w:hAnsi="TH SarabunIT๙" w:cs="TH SarabunIT๙"/>
                <w:u w:val="single"/>
              </w:rPr>
              <w:t>กิจการเกี่ยวกับยานยนต์ เครื่องจักร หรือเครื่องกล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9F5025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37667AE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700D819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24165" w14:textId="77777777" w:rsidR="00296EF1" w:rsidRPr="00FC50BC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36C94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การต่อ การประกอบ การเคาะ การปะผุ การพ่นสื การพ่นสารกันสนิมยานยนต์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915AD" w14:textId="77777777" w:rsidR="00296EF1" w:rsidRPr="00FC50BC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5241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FC50BC" w14:paraId="74D88C33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19955" w14:textId="77777777" w:rsidR="00296EF1" w:rsidRPr="00FC50BC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D4281E" w14:textId="77777777" w:rsidR="00296EF1" w:rsidRPr="00FC50BC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การตั้งศูนย์ถ่วงล้อ การซ่อม การปรับแต่งระบบปรับอากาศ หรืออุปกรณ์ที่เป็น</w:t>
            </w:r>
            <w:r w:rsidRPr="00FC50BC">
              <w:rPr>
                <w:rFonts w:ascii="TH SarabunIT๙" w:hAnsi="TH SarabunIT๙" w:cs="TH SarabunIT๙"/>
              </w:rPr>
              <w:br/>
              <w:t>ส่วนประกอบของยานยนต์ เครื่องจักร หรือเครื่องกล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409B9" w14:textId="77777777" w:rsidR="00296EF1" w:rsidRPr="00FC50BC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DDBD" w14:textId="77777777" w:rsidR="00296EF1" w:rsidRPr="00FC50BC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</w:tbl>
    <w:p w14:paraId="328779FD" w14:textId="77777777" w:rsidR="00296EF1" w:rsidRPr="00FC50BC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FC50BC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037"/>
        <w:gridCol w:w="994"/>
        <w:gridCol w:w="859"/>
      </w:tblGrid>
      <w:tr w:rsidR="00296EF1" w:rsidRPr="002A2A80" w14:paraId="11603D7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125FA353" w14:textId="77777777" w:rsidR="00296EF1" w:rsidRPr="002A2A80" w:rsidRDefault="002A2A80">
            <w:pPr>
              <w:pStyle w:val="Other0"/>
              <w:ind w:firstLine="16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lastRenderedPageBreak/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7A095468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52F80EE5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2A2A80" w14:paraId="4B7D7DE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3421A7C9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0A2EA968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3B25B706" w14:textId="77777777" w:rsidR="00296EF1" w:rsidRPr="002A2A80" w:rsidRDefault="002A2A80">
            <w:pPr>
              <w:pStyle w:val="Other0"/>
              <w:ind w:firstLine="28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30EB3C85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2A2A80" w14:paraId="55F7DED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853DA9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3F68EC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7.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กิจการเกี่ยวกับยานยนต์ เครื่องจักร หรือเครื่องกล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4CF542A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70DC7EC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22959BCA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C125B" w14:textId="77777777" w:rsidR="00296EF1" w:rsidRPr="002A2A80" w:rsidRDefault="002A2A80">
            <w:pPr>
              <w:pStyle w:val="Other0"/>
              <w:spacing w:before="10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8EE66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การประกอบธุรกิจเกี่ยวกับยานยนต์ เครื่องจักร หรือเครื่องกล ซึ่งมีไว้บริการหรือ</w:t>
            </w:r>
            <w:r w:rsidRPr="002A2A80">
              <w:rPr>
                <w:rFonts w:ascii="TH SarabunIT๙" w:hAnsi="TH SarabunIT๙" w:cs="TH SarabunIT๙"/>
              </w:rPr>
              <w:br/>
              <w:t>จำหน่าย และในการประกอบธุรกิจนั้นมีการซ่อมหรือปรับปรุงยานยนต์ เครื่องจักร</w:t>
            </w:r>
            <w:r w:rsidRPr="002A2A80">
              <w:rPr>
                <w:rFonts w:ascii="TH SarabunIT๙" w:hAnsi="TH SarabunIT๙" w:cs="TH SarabunIT๙"/>
              </w:rPr>
              <w:br/>
              <w:t>หรือเครื่องกลดังกล่าวด้วย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E8184" w14:textId="77777777" w:rsidR="00296EF1" w:rsidRPr="002A2A80" w:rsidRDefault="002A2A80">
            <w:pPr>
              <w:pStyle w:val="Other0"/>
              <w:spacing w:before="10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B8336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D96A32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60CF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CC988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ก. จักรยานยนต์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C2234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66A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26B9E54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F138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CC029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ข. รถยนต์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4E5DA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089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B9D773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DE003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7994B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การล้าง การอัดฉีดรถยนต์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0DA03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AA63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9110A6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2B432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7C5E6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การซ่อม การอัดแบตเตอรี่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FB2F7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803B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204A69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83F39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E3DA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การปะ การเชื่อมยาง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0289A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7C3B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149662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6FF49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C81F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การอัดผ้าเบรก ผ้าครัช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2B087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60A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60805B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7E0F54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C2EA273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8.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กิจการที่เกี่ยวกับไม้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41AE0B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062B4BCF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33EB0B8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F0156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31642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การผลิตไม้ขีดไฟ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9CFE6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7003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D52BBF7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68EEA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5826B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การเลื่อย การซอย การขัด การไส การเจาะ การขุดร่อง การทำคิ้ว หรือการ</w:t>
            </w:r>
            <w:r w:rsidRPr="002A2A80">
              <w:rPr>
                <w:rFonts w:ascii="TH SarabunIT๙" w:hAnsi="TH SarabunIT๙" w:cs="TH SarabunIT๙"/>
              </w:rPr>
              <w:br/>
              <w:t>ตัดไม้ด้วยเครื่องจักร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933CB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49C0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5924F5F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1E37F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17599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ก. เครื่องจักรที่มีกำลัง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แรงม้าขึ้นไป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94F17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FD65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6FF906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BE7C1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6C2B6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ข. เครื่องจักรที่มีกำลังเกินกว่า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2A2A80">
              <w:rPr>
                <w:rFonts w:ascii="TH SarabunIT๙" w:hAnsi="TH SarabunIT๙" w:cs="TH SarabunIT๙"/>
              </w:rPr>
              <w:t xml:space="preserve">แรงม้า 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893A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A88B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C52ABF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4545A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4E7B9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ค. เครื่องจักรที่มีกำลัง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2A2A80">
              <w:rPr>
                <w:rFonts w:ascii="TH SarabunIT๙" w:hAnsi="TH SarabunIT๙" w:cs="TH SarabunIT๙"/>
              </w:rPr>
              <w:t>แรงม้า ลงมา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A74AE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1433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2A77193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BE87E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2E173" w14:textId="77777777" w:rsidR="00296EF1" w:rsidRPr="002A2A80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การประดิษฐ์ไม้หวาย เป็นสิ่งของด้วยเครื่องจักร หรือการพ่น การทาสาร เคลือบ</w:t>
            </w:r>
            <w:r w:rsidRPr="002A2A80">
              <w:rPr>
                <w:rFonts w:ascii="TH SarabunIT๙" w:hAnsi="TH SarabunIT๙" w:cs="TH SarabunIT๙"/>
              </w:rPr>
              <w:br/>
              <w:t>เงาสืหรึอการแต่งสำเร็จผลิตภัณฑ์จากไม้ หรือหวาย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FAAAE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AE0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524B0E4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ECC9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C6C03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ก. เครื่องจักรที่มีกำลัง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แรงม้าขึ้นไป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8AC25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76C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2582F3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06163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4DC66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ข. เครื่องจักรที่มีกำลังเกินกว่า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2A2A80">
              <w:rPr>
                <w:rFonts w:ascii="TH SarabunIT๙" w:hAnsi="TH SarabunIT๙" w:cs="TH SarabunIT๙"/>
              </w:rPr>
              <w:t xml:space="preserve">แรงม้า แม่ไม่เกิน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7E8D6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FA8F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58A839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8528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3076A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ง. เครื่องจักรที่มีกำลัง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2A2A80">
              <w:rPr>
                <w:rFonts w:ascii="TH SarabunIT๙" w:hAnsi="TH SarabunIT๙" w:cs="TH SarabunIT๙"/>
              </w:rPr>
              <w:t>แรงม้า ลงมา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06FD0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2D3E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14C518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6BFB9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F8E4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การอบไม้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A371F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5023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CEF4CE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0FAAA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69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D3C4C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การผลิตธูปด้วยเครื่องจักร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F2911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5BF2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B323E8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5E24F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7A08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การประดิษฐ์สิ่งของ เครื่องใช้ เครื่องเขียนด้วยกระดาษ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54A5C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6890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374A10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6395B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33067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การผลิตกระดาษต่าง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498D0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42A6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CFB421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2C218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CD4CF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การเผาถ่านหรือการสะสมถ่าน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CC49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FBCD1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1031AEB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4487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D2033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ก. ขายส่ง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92111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492A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302FE5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98AB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C34B9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ข. ขายปลีก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F82AA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64FD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01BF587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4E47E44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CCCB9B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9.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กิจการที่เกี่ยวกับการบริการ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4FC7D9E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356BC05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07E5681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1E5A3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3633A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 อาบ อบ นวด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27DB6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A08F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BDA7A1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7018B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2D40B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การประกอบกิจการสถานที่อาบนั้า อบไอนั้า อบสมุนไพร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D535B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AE17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31AFB6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B17CE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D03F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การประกอบกิจการโรงแรม หรือกิจการอื่นในทำนองเดียวกัน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D00AD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DBAC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4DEA62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B4E72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D55D1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การประกอบกิจการหอพัก อาคารขุดให้เช่า ห้องแบ่งเช่า หรือกิจการอื่นในทำนอง</w:t>
            </w:r>
            <w:r w:rsidRPr="002A2A80">
              <w:rPr>
                <w:rFonts w:ascii="TH SarabunIT๙" w:hAnsi="TH SarabunIT๙" w:cs="TH SarabunIT๙"/>
              </w:rPr>
              <w:br/>
              <w:t>เดียวกัน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1E3B4" w14:textId="77777777" w:rsidR="00296EF1" w:rsidRPr="002A2A80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953BF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61B884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8B886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BD9C6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การประกอบกิจการมหรสพ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E6CC1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EA32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</w:tbl>
    <w:p w14:paraId="29491A30" w14:textId="77777777" w:rsidR="00296EF1" w:rsidRPr="002A2A80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2A2A80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037"/>
        <w:gridCol w:w="994"/>
        <w:gridCol w:w="859"/>
      </w:tblGrid>
      <w:tr w:rsidR="00296EF1" w:rsidRPr="002A2A80" w14:paraId="15F63F5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747E74F5" w14:textId="77777777" w:rsidR="00296EF1" w:rsidRPr="002A2A80" w:rsidRDefault="002A2A80">
            <w:pPr>
              <w:pStyle w:val="Other0"/>
              <w:ind w:firstLine="16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lastRenderedPageBreak/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3259CCD2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3A136AD5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2A2A80" w14:paraId="7CC792A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22E92E99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66AD6152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247B7A68" w14:textId="77777777" w:rsidR="00296EF1" w:rsidRPr="002A2A80" w:rsidRDefault="002A2A80">
            <w:pPr>
              <w:pStyle w:val="Other0"/>
              <w:ind w:firstLine="24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3013A5AC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2A2A80" w14:paraId="6176E6E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F52AC8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1B06012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9.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กิจการที่เกี่ยวกับการบริการ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6628DE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5DE97D4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4F80512B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4FFEA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A7F3C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การจัดให้มีการแสดงดนตรี เต้นรำ รำวง รองเง็ง ดิสโก้เทค คาราโอเกะหรือการ</w:t>
            </w:r>
            <w:r w:rsidRPr="002A2A80">
              <w:rPr>
                <w:rFonts w:ascii="TH SarabunIT๙" w:hAnsi="TH SarabunIT๙" w:cs="TH SarabunIT๙"/>
              </w:rPr>
              <w:br/>
              <w:t>แสดงอื่น ๆ ในทำนองเดียวกัน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008BA" w14:textId="77777777" w:rsidR="00296EF1" w:rsidRPr="002A2A80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B78A5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06FC77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6C8CC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79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1FC5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การประกอบกิจการสระว่ายนํ้า หรือกิจการอื่น ๆ ในทำนองเดียวกัน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AABAF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521C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019A95F0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45BDA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48D71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การจัดให้มีการเล่นสเก็ต โดยมีแสง หรือเลียงประกอบหรือการเล่น</w:t>
            </w:r>
            <w:r w:rsidRPr="002A2A80">
              <w:rPr>
                <w:rFonts w:ascii="TH SarabunIT๙" w:hAnsi="TH SarabunIT๙" w:cs="TH SarabunIT๙"/>
              </w:rPr>
              <w:br/>
              <w:t>อื่น ๆ ในทำนองเดียวกัน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2FA54" w14:textId="77777777" w:rsidR="00296EF1" w:rsidRPr="002A2A80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A0690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0C60ECE1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6CEF6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E84BE" w14:textId="77777777" w:rsidR="00296EF1" w:rsidRPr="002A2A80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การประกอบกิจการเสริมสวยหรือแต่งผม เว้นแต่กิจการที่อยู่ในบังคับตามกฎหมาย</w:t>
            </w:r>
            <w:r w:rsidRPr="002A2A80">
              <w:rPr>
                <w:rFonts w:ascii="TH SarabunIT๙" w:hAnsi="TH SarabunIT๙" w:cs="TH SarabunIT๙"/>
              </w:rPr>
              <w:br/>
              <w:t>ว่าด้วยการประกอบวิชาชีพเวชกรรม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7360A" w14:textId="77777777" w:rsidR="00296EF1" w:rsidRPr="002A2A80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0B07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C58D543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C2556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15DE3" w14:textId="77777777" w:rsidR="00296EF1" w:rsidRPr="002A2A80" w:rsidRDefault="002A2A80">
            <w:pPr>
              <w:pStyle w:val="Other0"/>
              <w:spacing w:line="350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การประกอบกิจการให้บริการควบคุมนํ้าหนัก โดยวิธีการควบคุมทางโภชนาการให้</w:t>
            </w:r>
            <w:r w:rsidRPr="002A2A80">
              <w:rPr>
                <w:rFonts w:ascii="TH SarabunIT๙" w:hAnsi="TH SarabunIT๙" w:cs="TH SarabunIT๙"/>
              </w:rPr>
              <w:br/>
              <w:t>อาหารที่มีวัตถุประสงค์พิเศษ การบริหารร่างกาย หรือโดยวิธีอื่นใด เว้นแต่การให้</w:t>
            </w:r>
            <w:r w:rsidRPr="002A2A80">
              <w:rPr>
                <w:rFonts w:ascii="TH SarabunIT๙" w:hAnsi="TH SarabunIT๙" w:cs="TH SarabunIT๙"/>
              </w:rPr>
              <w:br/>
              <w:t>บริการในสถานพยาบาลตามกฎหมายว่าด้วยสถานพยาบาล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B9ADE" w14:textId="77777777" w:rsidR="00296EF1" w:rsidRPr="002A2A80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10279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A4AED5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A6E76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CA047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การประกอบกิจการสวนสนุก ตู้เกม ร้านอินเตอร์เนต เกมส์ออนไลน์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D7D90" w14:textId="77777777" w:rsidR="00296EF1" w:rsidRPr="002A2A80" w:rsidRDefault="002A2A80">
            <w:pPr>
              <w:pStyle w:val="Other0"/>
              <w:ind w:firstLine="24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D8E0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7DBFB4A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F9531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B654D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การประกอบกิจการห้องปฏิบัติการทางการแพทย์ การสาธารณสุขวิทยาศาสตร์</w:t>
            </w:r>
            <w:r w:rsidRPr="002A2A80">
              <w:rPr>
                <w:rFonts w:ascii="TH SarabunIT๙" w:hAnsi="TH SarabunIT๙" w:cs="TH SarabunIT๙"/>
              </w:rPr>
              <w:br/>
              <w:t>หรือสิ่งแวดล้อม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9EF0D" w14:textId="77777777" w:rsidR="00296EF1" w:rsidRPr="002A2A80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4826B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1D4A34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43D78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7118A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การประกอบกิจการสนามกอล์ฟ หรือสนาม'ฟิกซ้อมกอล์ฟ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8B92B" w14:textId="77777777" w:rsidR="00296EF1" w:rsidRPr="002A2A80" w:rsidRDefault="002A2A80">
            <w:pPr>
              <w:pStyle w:val="Other0"/>
              <w:ind w:firstLine="24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7EE3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0D4DB08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587D7D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76F59A5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10.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กิจการที่เกี่ยวกับสิ่งทอ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5CEFE4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60FE0D3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0CE18E66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9F1B2" w14:textId="77777777" w:rsidR="00296EF1" w:rsidRPr="002A2A80" w:rsidRDefault="002A2A80">
            <w:pPr>
              <w:pStyle w:val="Other0"/>
              <w:spacing w:before="8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A44E1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การปันด้าย การกรอด้าย การทอผ้าด้วยเครื่องจักร หรือการทอผ้าด้วยกี่กระตุก</w:t>
            </w:r>
            <w:r w:rsidRPr="002A2A80">
              <w:rPr>
                <w:rFonts w:ascii="TH SarabunIT๙" w:hAnsi="TH SarabunIT๙" w:cs="TH SarabunIT๙"/>
              </w:rPr>
              <w:br/>
              <w:t xml:space="preserve">ตั้งแต่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กี่ขึ้นไป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1587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6FE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5B36875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0947B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CF9B8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ก. การทอผ้าด้วยเครื่องจักร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4C2D1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7D88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731657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2487A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35B8B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ข. การทอผ้าด้วยกี่กระตุกเกิน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 </w:t>
            </w:r>
            <w:r w:rsidRPr="002A2A80">
              <w:rPr>
                <w:rFonts w:ascii="TH SarabunIT๙" w:hAnsi="TH SarabunIT๙" w:cs="TH SarabunIT๙"/>
              </w:rPr>
              <w:t>กี่ขึ้นไป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BBA91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02B3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37D151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D86C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85B42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hAnsi="TH SarabunIT๙" w:cs="TH SarabunIT๙"/>
              </w:rPr>
              <w:t xml:space="preserve">ง. การทอผ้าด้วยกี่กระตุกตั้งแต่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5-10 กี่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1BA3B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5FAB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07AAF4A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ED16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3F8D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D3DB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4B25A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39AA81B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74E01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858D3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การสะสมปอ ป่าน ฝืาย หรือนุ่น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4760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19E0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ABC460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F0D10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518DF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การปันฝ็าย หรือนุ่นด้วยเครื่องจักร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7F8BB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EFFC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CF3EA6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840B4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89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72D60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การทอเสื่อ กระสอบ พรม หรือสิ่งทออื่น ๆ 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4C2F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911D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924AC2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3C48A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79D2D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การเย็บผ้าด้วยเครื่องจักรตั้งแต่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เครื่องขึ้นไป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5A648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F752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D2E253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C2F54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06BFA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การพิมพ์ผ้า หรือการพิมพ์สิ่งทออื่น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B3414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D06F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C84320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58DD0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E2334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การซัก การอบ การรีด การอัดกลีบผ้าด้วยเครื่องจักร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9560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706F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1DC129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F4ED8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07F52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การย้อม การกัดลีผ้า หรือสิ่งทออื่น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1583D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E1C5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55A648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2C2046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82F72DA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11.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กิจการที่เกี่ยวกับหิน ดิน ทราย ซีเมนต์ 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F55FF11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0127224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5DF70CB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FFA2C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D2879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การผลิตภาชนะดินเผา หรือผลิตภัณฑ์ดินเผา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6968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99A7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51D4A74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F815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22E5E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ก. โดยใช้เครื่องจักร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9895E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DFD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87FD58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2741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C3E4B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ข. โดยไม่ใช้เครื่องจักร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E95F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2F4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812F9C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FC546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FB7CA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การระเบิด การโม่ การป่นหินด้วยเครื่องจักร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AA469" w14:textId="77777777" w:rsidR="00296EF1" w:rsidRPr="002A2A80" w:rsidRDefault="002A2A80">
            <w:pPr>
              <w:pStyle w:val="Other0"/>
              <w:ind w:firstLine="24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3CCB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B7637A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624B" w14:textId="77777777" w:rsidR="00296EF1" w:rsidRPr="002A2A80" w:rsidRDefault="002A2A80">
            <w:pPr>
              <w:pStyle w:val="Other0"/>
              <w:ind w:firstLine="3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B9BE2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การผลิตเครื่องใช้ด้วยซีเมนต์หรือวัตถุที่คล้ายคลึง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7EF44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C616" w14:textId="77777777" w:rsidR="00296EF1" w:rsidRPr="002A2A80" w:rsidRDefault="002A2A80">
            <w:pPr>
              <w:pStyle w:val="Other0"/>
              <w:ind w:firstLine="42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</w:tbl>
    <w:p w14:paraId="1141A650" w14:textId="77777777" w:rsidR="00296EF1" w:rsidRPr="002A2A80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2A2A80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037"/>
        <w:gridCol w:w="994"/>
        <w:gridCol w:w="859"/>
      </w:tblGrid>
      <w:tr w:rsidR="00296EF1" w:rsidRPr="002A2A80" w14:paraId="359481F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1E95F7B9" w14:textId="77777777" w:rsidR="00296EF1" w:rsidRPr="002A2A80" w:rsidRDefault="002A2A80">
            <w:pPr>
              <w:pStyle w:val="Other0"/>
              <w:ind w:firstLine="16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lastRenderedPageBreak/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7A4D3192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7E73A52C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2A2A80" w14:paraId="5B86025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1D4BD49A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0127DDEF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7179BFF6" w14:textId="77777777" w:rsidR="00296EF1" w:rsidRPr="002A2A80" w:rsidRDefault="002A2A80">
            <w:pPr>
              <w:pStyle w:val="Other0"/>
              <w:ind w:firstLine="24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66C62BAA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2A2A80" w14:paraId="1766CB0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F144E1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904D90C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11.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กิจการที่เกี่ยวกับหิน ดิน ทราย ซีเมนต์ 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A074B2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24DB981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1DD209E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6A99F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624D0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การสะสม การผสมซีเมนต์ หิน ทราย 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EF031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15D3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3566882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1E31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1C7D8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ก.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1-3 </w:t>
            </w:r>
            <w:r w:rsidRPr="002A2A80">
              <w:rPr>
                <w:rFonts w:ascii="TH SarabunIT๙" w:hAnsi="TH SarabunIT๙" w:cs="TH SarabunIT๙"/>
              </w:rPr>
              <w:t>ตัน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C5ED2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5E5A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4BA5E5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1F16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6967E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ข.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3-5 </w:t>
            </w:r>
            <w:r w:rsidRPr="002A2A80">
              <w:rPr>
                <w:rFonts w:ascii="TH SarabunIT๙" w:hAnsi="TH SarabunIT๙" w:cs="TH SarabunIT๙"/>
              </w:rPr>
              <w:t>ตัน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841B5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7FBE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B33944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1F09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6D707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ค.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ตันขึ้นไป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3CDAE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7783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CD1738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BA69B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3611A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การเจียระไนเพชร พลอย หิน กระจก หรือวัตถุทีคล้ายคลึง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0DF4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E03E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E294D5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8F28F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99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E1192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การเลื่อย การตัด หรือการประดิษฐ์หินเป็นสิ่งของต่าง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4DBAB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E97D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25AA876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979F1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8033F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การผลิตชอส์ค ปูนปลาสเตอร์ ปูนขาว ดินสอพอง หรือการเผาหินปูน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1428F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240A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69D6F06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91FF6" w14:textId="77777777" w:rsidR="00296EF1" w:rsidRPr="002A2A80" w:rsidRDefault="002A2A80">
            <w:pPr>
              <w:pStyle w:val="Other0"/>
              <w:spacing w:before="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BD3EB" w14:textId="77777777" w:rsidR="00296EF1" w:rsidRPr="002A2A80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การผลิตผลิตภัณฑ์ต่าง ๆ ที่มีแร่ใยหินเป็นส่วนประกอบหรือส่วนผสม เช่น ผ้าเบรก</w:t>
            </w:r>
            <w:r w:rsidRPr="002A2A80">
              <w:rPr>
                <w:rFonts w:ascii="TH SarabunIT๙" w:hAnsi="TH SarabunIT๙" w:cs="TH SarabunIT๙"/>
              </w:rPr>
              <w:br/>
              <w:t>ผ้าครัช กระเบื้องมุงหลังคา กระเบื้องยาง ฝืา เพดาน ท่อนํ้า เป็นด้น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DB704" w14:textId="77777777" w:rsidR="00296EF1" w:rsidRPr="002A2A80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C35C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26706B5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9186A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A6F2E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การผลิตกระจก หรือผลิตภัณฑ์แก้ว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7F4EE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114D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390185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30DE6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8FEDB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การผลิตกระดาษทราย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5EA48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9403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070D032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2DF54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E80FE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การผลิตใยแก้วหรือผลิตภัณฑ์จากใยแก้ว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76446" w14:textId="77777777" w:rsidR="00296EF1" w:rsidRPr="002A2A80" w:rsidRDefault="002A2A80">
            <w:pPr>
              <w:pStyle w:val="Other0"/>
              <w:ind w:firstLine="24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764B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3E6424C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93F865A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511FC9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12.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กิจการที่เกี่ยวกับจโตรเลึยม ถ่านหิน สารเคมี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E141B27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3462690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165D1004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3F46F" w14:textId="77777777" w:rsidR="00296EF1" w:rsidRPr="002A2A80" w:rsidRDefault="002A2A80">
            <w:pPr>
              <w:pStyle w:val="Other0"/>
              <w:spacing w:before="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50FC2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การบรรจุ การสะสม การขนส่งกรด ด่าง สารออกซิไดส์ หรือสารตัวทำ</w:t>
            </w:r>
            <w:r w:rsidRPr="002A2A80">
              <w:rPr>
                <w:rFonts w:ascii="TH SarabunIT๙" w:hAnsi="TH SarabunIT๙" w:cs="TH SarabunIT๙"/>
              </w:rPr>
              <w:br/>
              <w:t>ละลาย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A3941" w14:textId="77777777" w:rsidR="00296EF1" w:rsidRPr="002A2A80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339CB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23A8D91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C392E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A576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การบรรจุ การสะสม การขนส่งก๊าซ หรือแก๊ส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6EA86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D8B1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90FE41F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E0D12" w14:textId="77777777" w:rsidR="00296EF1" w:rsidRPr="002A2A80" w:rsidRDefault="002A2A80">
            <w:pPr>
              <w:pStyle w:val="Other0"/>
              <w:spacing w:before="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835B9" w14:textId="77777777" w:rsidR="00296EF1" w:rsidRPr="002A2A80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การกลั่น การสะสม การขนล่งนํ้ามันปิโตรเลี่ยมหรือผลิตภัณฑ์ปีโต</w:t>
            </w:r>
            <w:r w:rsidRPr="002A2A80">
              <w:rPr>
                <w:rFonts w:ascii="TH SarabunIT๙" w:hAnsi="TH SarabunIT๙" w:cs="TH SarabunIT๙"/>
              </w:rPr>
              <w:br/>
              <w:t>รเลี่ยม ต่าง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1A6F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E2FE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57AA7A0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F25D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BAC3C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ก. แบบไม่ใช้เครื่องจักร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B2853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F0A4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F18E93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9209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3E87E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ข. แบบใช้เครื่องจักร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B06FD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C9E4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4790BE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80ECA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C488E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การสะสม การขนส่งถ่านหิน ถ่านโค้ก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83C16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034A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2309A0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B0EA4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D5C02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hAnsi="TH SarabunIT๙" w:cs="TH SarabunIT๙"/>
              </w:rPr>
              <w:t xml:space="preserve">การพ่นสี ยกเว้นกิจการในลำดับที่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F759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286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69F137C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2221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37A04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ก. พ่นสีรถยนต์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CD03C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4D09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35F206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66BAB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D61CD" w14:textId="77777777" w:rsidR="00296EF1" w:rsidRPr="002A2A80" w:rsidRDefault="002A2A80">
            <w:pPr>
              <w:pStyle w:val="Other0"/>
              <w:ind w:firstLine="5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ข. พ่นสิ่งของอื่นนอกจากรถยนต์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DD7C6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D31E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DBD7630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B0EF2" w14:textId="77777777" w:rsidR="00296EF1" w:rsidRPr="002A2A80" w:rsidRDefault="002A2A80">
            <w:pPr>
              <w:pStyle w:val="Other0"/>
              <w:spacing w:before="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3999" w14:textId="77777777" w:rsidR="00296EF1" w:rsidRPr="002A2A80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การประดิษฐ์สิ่งของเครื่องใช้ด้วยยาง ยางเทียม พลาสติก เซลสูลอยด์ เบเกอร์ไลท่</w:t>
            </w:r>
            <w:r w:rsidRPr="002A2A80">
              <w:rPr>
                <w:rFonts w:ascii="TH SarabunIT๙" w:hAnsi="TH SarabunIT๙" w:cs="TH SarabunIT๙"/>
              </w:rPr>
              <w:br/>
              <w:t>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37AB3" w14:textId="77777777" w:rsidR="00296EF1" w:rsidRPr="002A2A80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EFE2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2062D0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BD50D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8FD62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การโม่ การบดชัน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D7224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AB3D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C6D935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A7F13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9B659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การผลิตสี หรือนํ้ามันผสมสี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541E3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54DE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6DBAD90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C134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2DC1C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การล้างฟิล์มรูปถ่าย หรือฟิล์มภาพยนตร์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2C728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115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1CB7E8C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5D38A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12CE0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การเคลือบ การชุบ วัตถุด้วยพลาสติก เซลสูลอยด์ เบเกอร์ไลท่ 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35BC0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E71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480344A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A48A6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1FC25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การผลิตพลาสติก เซลลลอยด์ เบเกอร์ไลท่ 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2EA3D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F4FD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241B18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EBEF2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02DCA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การบรรจุสารเคมีดับเพลิง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9A374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89C3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4F1B1E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4E1B5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3D03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การผลิตนํ้าแข็งแห้ง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7CAA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8D3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51F3D906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340FD" w14:textId="77777777" w:rsidR="00296EF1" w:rsidRPr="002A2A80" w:rsidRDefault="002A2A80">
            <w:pPr>
              <w:pStyle w:val="Other0"/>
              <w:spacing w:before="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101BA" w14:textId="77777777" w:rsidR="00296EF1" w:rsidRPr="002A2A80" w:rsidRDefault="002A2A80">
            <w:pPr>
              <w:pStyle w:val="Other0"/>
              <w:spacing w:line="348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การสะสม การขนส่งดอกไม้เพลิง หรือสารเคมีอันเป็นส่วนประกอบใน</w:t>
            </w:r>
            <w:r w:rsidRPr="002A2A80">
              <w:rPr>
                <w:rFonts w:ascii="TH SarabunIT๙" w:hAnsi="TH SarabunIT๙" w:cs="TH SarabunIT๙"/>
              </w:rPr>
              <w:br/>
              <w:t>การผลิตดอกไม้เพลิง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C11E9" w14:textId="77777777" w:rsidR="00296EF1" w:rsidRPr="002A2A80" w:rsidRDefault="002A2A80">
            <w:pPr>
              <w:pStyle w:val="Other0"/>
              <w:spacing w:before="8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81393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296EF1" w:rsidRPr="002A2A80" w14:paraId="74B8697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A73B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119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13310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การผลิตแชลแล็ค หรือสารเคมีเคลือบเงา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0C23B" w14:textId="77777777" w:rsidR="00296EF1" w:rsidRPr="002A2A80" w:rsidRDefault="002A2A80">
            <w:pPr>
              <w:pStyle w:val="Other0"/>
              <w:ind w:firstLine="36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2DF8" w14:textId="77777777" w:rsidR="00296EF1" w:rsidRPr="002A2A80" w:rsidRDefault="002A2A80">
            <w:pPr>
              <w:pStyle w:val="Other0"/>
              <w:ind w:firstLine="42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</w:tbl>
    <w:p w14:paraId="61B218E6" w14:textId="77777777" w:rsidR="00296EF1" w:rsidRPr="002A2A80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2A2A80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7037"/>
        <w:gridCol w:w="994"/>
        <w:gridCol w:w="854"/>
      </w:tblGrid>
      <w:tr w:rsidR="00296EF1" w:rsidRPr="002A2A80" w14:paraId="67BD77D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08720B58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lastRenderedPageBreak/>
              <w:t>ลำดับที่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center"/>
          </w:tcPr>
          <w:p w14:paraId="1A29F601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ประเภทการค้า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56CF3F55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ค่าธรรมเนียมต่อปี</w:t>
            </w:r>
          </w:p>
        </w:tc>
      </w:tr>
      <w:tr w:rsidR="00296EF1" w:rsidRPr="002A2A80" w14:paraId="6E3C3BA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6AAB7CBF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37" w:type="dxa"/>
            <w:vMerge/>
            <w:tcBorders>
              <w:left w:val="single" w:sz="4" w:space="0" w:color="auto"/>
            </w:tcBorders>
            <w:shd w:val="clear" w:color="auto" w:fill="969696"/>
            <w:vAlign w:val="center"/>
          </w:tcPr>
          <w:p w14:paraId="4FDD9F13" w14:textId="77777777" w:rsidR="00296EF1" w:rsidRPr="002A2A80" w:rsidRDefault="00296E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969696"/>
            <w:vAlign w:val="bottom"/>
          </w:tcPr>
          <w:p w14:paraId="042C8721" w14:textId="77777777" w:rsidR="00296EF1" w:rsidRPr="002A2A80" w:rsidRDefault="002A2A80">
            <w:pPr>
              <w:pStyle w:val="Other0"/>
              <w:ind w:firstLine="28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บาท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3B48ADB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สตางค์</w:t>
            </w:r>
          </w:p>
        </w:tc>
      </w:tr>
      <w:tr w:rsidR="00296EF1" w:rsidRPr="002A2A80" w14:paraId="3D202E2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7CAA75B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4830E6C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12.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กิจการที่เกี่ยวกับปีโตรเลียม ถ่านหิน สารเคมี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2CD2033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52590BA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1BC5B8D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76204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7F0BF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การบรรจุ การสะสม การขนส่งสารกำจัดศัตรูพืช หรือพาหะนำโรค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B9932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0C36B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52B3679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FCE58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BC416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การบรรจุ การสะสมกาว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E49B9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0DDB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77AC0C6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79B092A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BB7843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  <w:u w:val="single"/>
              </w:rPr>
              <w:t xml:space="preserve">13. </w:t>
            </w:r>
            <w:r w:rsidRPr="002A2A80">
              <w:rPr>
                <w:rFonts w:ascii="TH SarabunIT๙" w:hAnsi="TH SarabunIT๙" w:cs="TH SarabunIT๙"/>
                <w:u w:val="single"/>
              </w:rPr>
              <w:t>กิจการอื่น 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0015A5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3EF27CD7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2CB43DF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4FCDA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4EF7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การพิมพ์หนังสือหรือสิ่งพิมพ์อื่น ๆ ที่มีลักษณะเดียวกันด้วยเครื่องจักร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391E2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042E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4368EDA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8F0B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84040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ก. เครื่องจักรมีกำลัง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แรงม้าขึ้นไป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5BCED" w14:textId="77777777" w:rsidR="00296EF1" w:rsidRPr="002A2A80" w:rsidRDefault="002A2A80">
            <w:pPr>
              <w:pStyle w:val="Other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BC9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05FA872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22917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9F0FC7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ข. เครื่องจักรมีกำลังเกินกว่า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2A2A80">
              <w:rPr>
                <w:rFonts w:ascii="TH SarabunIT๙" w:hAnsi="TH SarabunIT๙" w:cs="TH SarabunIT๙"/>
              </w:rPr>
              <w:t xml:space="preserve">แรงม้า 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 </w:t>
            </w:r>
            <w:r w:rsidRPr="002A2A80">
              <w:rPr>
                <w:rFonts w:ascii="TH SarabunIT๙" w:hAnsi="TH SarabunIT๙" w:cs="TH SarabunIT๙"/>
              </w:rPr>
              <w:t>แรงม้า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D1684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9BE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4F348B0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F5FF1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B0A806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ค. เครื่องจักรมีกำลัง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 </w:t>
            </w:r>
            <w:r w:rsidRPr="002A2A80">
              <w:rPr>
                <w:rFonts w:ascii="TH SarabunIT๙" w:hAnsi="TH SarabunIT๙" w:cs="TH SarabunIT๙"/>
              </w:rPr>
              <w:t>แรงม้า ลงมา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AB13D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E60C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0B0EC832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6CE0F" w14:textId="77777777" w:rsidR="00296EF1" w:rsidRPr="002A2A80" w:rsidRDefault="002A2A80">
            <w:pPr>
              <w:pStyle w:val="Other0"/>
              <w:spacing w:before="8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BDD9B" w14:textId="77777777" w:rsidR="00296EF1" w:rsidRPr="002A2A80" w:rsidRDefault="002A2A80">
            <w:pPr>
              <w:pStyle w:val="Other0"/>
              <w:spacing w:line="353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 การซ่อมเครื่องอิเลคโทรนิคส์ เครื่องไฟฟ้า อุปกรณ์อีเลคโทรนิคส์</w:t>
            </w:r>
            <w:r w:rsidRPr="002A2A80">
              <w:rPr>
                <w:rFonts w:ascii="TH SarabunIT๙" w:hAnsi="TH SarabunIT๙" w:cs="TH SarabunIT๙"/>
              </w:rPr>
              <w:br/>
              <w:t>อุปกรณ์ไฟฟ้า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15A14" w14:textId="77777777" w:rsidR="00296EF1" w:rsidRPr="002A2A80" w:rsidRDefault="002A2A80">
            <w:pPr>
              <w:pStyle w:val="Other0"/>
              <w:spacing w:before="8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71C7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3958D9A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2E507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9269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การผลิตเทียน เทียนไข หรือวัตถุที่คล้ายคลึง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A6205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3AA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60E9620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39B9D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5A0BD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การพิมพ์แบบ พิมพ์เขียว หรือการถ่ายเอกสาร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4502B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475D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4328ED0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21408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77C47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การสะสมวัตถุหรือสิ่งของที่ชำรุดใช้แล้วหรือเหลือใช้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795E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F4863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0DB6FD3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946E9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222AD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- พื้นที่ใช้วางวัตถุไม่เกิน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 </w:t>
            </w:r>
            <w:r w:rsidRPr="002A2A80">
              <w:rPr>
                <w:rFonts w:ascii="TH SarabunIT๙" w:hAnsi="TH SarabunIT๙" w:cs="TH SarabunIT๙"/>
              </w:rPr>
              <w:t>ตารางวา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90C02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E754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674FBD1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DE713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69C8B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- พื้นที่ใช้วางวัตถุไม่เกิน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 </w:t>
            </w:r>
            <w:r w:rsidRPr="002A2A80">
              <w:rPr>
                <w:rFonts w:ascii="TH SarabunIT๙" w:hAnsi="TH SarabunIT๙" w:cs="TH SarabunIT๙"/>
              </w:rPr>
              <w:t xml:space="preserve">ตารางวา 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50 </w:t>
            </w:r>
            <w:r w:rsidRPr="002A2A80">
              <w:rPr>
                <w:rFonts w:ascii="TH SarabunIT๙" w:hAnsi="TH SarabunIT๙" w:cs="TH SarabunIT๙"/>
              </w:rPr>
              <w:t>ตารางวา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055C5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70ECD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6B48BFE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512E8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35767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- พื้นที่ใช้วางวัตถุไม่เกิน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50 </w:t>
            </w:r>
            <w:r w:rsidRPr="002A2A80">
              <w:rPr>
                <w:rFonts w:ascii="TH SarabunIT๙" w:hAnsi="TH SarabunIT๙" w:cs="TH SarabunIT๙"/>
              </w:rPr>
              <w:t xml:space="preserve">ตารางวา 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100 </w:t>
            </w:r>
            <w:r w:rsidRPr="002A2A80">
              <w:rPr>
                <w:rFonts w:ascii="TH SarabunIT๙" w:hAnsi="TH SarabunIT๙" w:cs="TH SarabunIT๙"/>
              </w:rPr>
              <w:t>ตารางวา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CCD7B" w14:textId="77777777" w:rsidR="00296EF1" w:rsidRPr="002A2A80" w:rsidRDefault="002A2A80">
            <w:pPr>
              <w:pStyle w:val="Other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3B0F6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7941EC3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8033F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17668" w14:textId="77777777" w:rsidR="00296EF1" w:rsidRPr="002A2A80" w:rsidRDefault="002A2A80">
            <w:pPr>
              <w:pStyle w:val="Other0"/>
              <w:ind w:firstLine="50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- พื้นที่ใช้วางวัตถุไม่เกิน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100 </w:t>
            </w:r>
            <w:r w:rsidRPr="002A2A80">
              <w:rPr>
                <w:rFonts w:ascii="TH SarabunIT๙" w:hAnsi="TH SarabunIT๙" w:cs="TH SarabunIT๙"/>
              </w:rPr>
              <w:t>ตารางวา 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84A8C" w14:textId="77777777" w:rsidR="00296EF1" w:rsidRPr="002A2A80" w:rsidRDefault="002A2A80">
            <w:pPr>
              <w:pStyle w:val="Other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0C3B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7865849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F1F64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127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42873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การประกอบกิจการโกดังสินค้า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0BDFD" w14:textId="77777777" w:rsidR="00296EF1" w:rsidRPr="002A2A80" w:rsidRDefault="002A2A80">
            <w:pPr>
              <w:pStyle w:val="Other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55047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1875BC8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B812B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128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74E6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การล้างขวด ภาชนะ หรือบรรจุภัณฑ์ที่ใช้แล้ว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6871A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9BC33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1B02FC5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D81BE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129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750E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การพิมพ์ลืลงบนวัตถุที่มิใช่สิ่งทอ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7A9ED" w14:textId="77777777" w:rsidR="00296EF1" w:rsidRPr="002A2A80" w:rsidRDefault="002A2A80">
            <w:pPr>
              <w:pStyle w:val="Other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EB42C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40600AA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974EED" w14:textId="77777777" w:rsidR="00296EF1" w:rsidRPr="002A2A80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130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BBB237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การถ่อสร้าง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 </w:t>
            </w:r>
            <w:r w:rsidRPr="002A2A80">
              <w:rPr>
                <w:rFonts w:ascii="TH SarabunIT๙" w:hAnsi="TH SarabunIT๙" w:cs="TH SarabunIT๙"/>
              </w:rPr>
              <w:t>แรงงานขึ้นไป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0B2D6" w14:textId="77777777" w:rsidR="00296EF1" w:rsidRPr="002A2A80" w:rsidRDefault="002A2A80">
            <w:pPr>
              <w:pStyle w:val="Other0"/>
              <w:ind w:firstLine="520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0D4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14:paraId="3F846C26" w14:textId="77777777" w:rsidR="00296EF1" w:rsidRPr="002A2A80" w:rsidRDefault="002A2A80">
      <w:pPr>
        <w:pStyle w:val="Tablecaption0"/>
        <w:ind w:left="264"/>
        <w:rPr>
          <w:rFonts w:ascii="TH SarabunIT๙" w:hAnsi="TH SarabunIT๙" w:cs="TH SarabunIT๙"/>
          <w:sz w:val="22"/>
          <w:szCs w:val="22"/>
        </w:rPr>
      </w:pPr>
      <w:r w:rsidRPr="002A2A80">
        <w:rPr>
          <w:rFonts w:ascii="TH SarabunIT๙" w:eastAsia="Microsoft Sans Serif" w:hAnsi="TH SarabunIT๙" w:cs="TH SarabunIT๙"/>
          <w:b/>
          <w:bCs/>
          <w:color w:val="000000"/>
          <w:sz w:val="22"/>
          <w:szCs w:val="22"/>
        </w:rPr>
        <w:t>การรับเรื่องร้องเรียน</w:t>
      </w:r>
    </w:p>
    <w:p w14:paraId="5635C758" w14:textId="77777777" w:rsidR="00296EF1" w:rsidRPr="002A2A80" w:rsidRDefault="00296EF1">
      <w:pPr>
        <w:spacing w:after="379" w:line="1" w:lineRule="exact"/>
        <w:rPr>
          <w:rFonts w:ascii="TH SarabunIT๙" w:hAnsi="TH SarabunIT๙" w:cs="TH SarabunIT๙"/>
        </w:rPr>
      </w:pPr>
    </w:p>
    <w:p w14:paraId="682D5721" w14:textId="77777777" w:rsidR="00296EF1" w:rsidRPr="002A2A80" w:rsidRDefault="002A2A80">
      <w:pPr>
        <w:pStyle w:val="a4"/>
        <w:spacing w:after="0" w:line="353" w:lineRule="auto"/>
        <w:ind w:left="800"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  <w:r w:rsidRPr="002A2A80">
        <w:rPr>
          <w:rFonts w:ascii="TH SarabunIT๙" w:hAnsi="TH SarabunIT๙" w:cs="TH SarabunIT๙"/>
        </w:rPr>
        <w:br/>
      </w:r>
      <w:r w:rsidRPr="002A2A80">
        <w:rPr>
          <w:rFonts w:ascii="TH SarabunIT๙" w:hAnsi="TH SarabunIT๙" w:cs="TH SarabunIT๙"/>
          <w:b/>
          <w:bCs/>
        </w:rPr>
        <w:t>กองสาธารณสุขและสิ่งแวดล้อม องค์การบริหารส่วนตำบลเสาเดียว</w:t>
      </w:r>
    </w:p>
    <w:p w14:paraId="2E7476DD" w14:textId="77777777" w:rsidR="00296EF1" w:rsidRPr="002A2A80" w:rsidRDefault="002A2A80">
      <w:pPr>
        <w:pStyle w:val="Bodytext30"/>
        <w:spacing w:line="353" w:lineRule="auto"/>
        <w:ind w:firstLine="800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โทรศัพท์: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4500C903" w14:textId="77777777" w:rsidR="00296EF1" w:rsidRPr="002A2A80" w:rsidRDefault="002A2A80">
      <w:pPr>
        <w:pStyle w:val="Bodytext30"/>
        <w:spacing w:line="353" w:lineRule="auto"/>
        <w:ind w:firstLine="800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โทรสาร 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4A2C51EE" w14:textId="77777777" w:rsidR="00296EF1" w:rsidRPr="002A2A80" w:rsidRDefault="002A2A80">
      <w:pPr>
        <w:pStyle w:val="a4"/>
        <w:spacing w:after="0" w:line="240" w:lineRule="auto"/>
        <w:ind w:firstLine="800"/>
        <w:rPr>
          <w:rFonts w:ascii="TH SarabunIT๙" w:hAnsi="TH SarabunIT๙" w:cs="TH SarabunIT๙"/>
          <w:cs/>
        </w:rPr>
        <w:sectPr w:rsidR="00296EF1" w:rsidRPr="002A2A80">
          <w:headerReference w:type="even" r:id="rId11"/>
          <w:headerReference w:type="default" r:id="rId12"/>
          <w:pgSz w:w="11900" w:h="16840"/>
          <w:pgMar w:top="1177" w:right="685" w:bottom="920" w:left="1313" w:header="0" w:footer="492" w:gutter="0"/>
          <w:cols w:space="720"/>
          <w:noEndnote/>
          <w:docGrid w:linePitch="360"/>
        </w:sectPr>
      </w:pPr>
      <w:r w:rsidRPr="002A2A80">
        <w:rPr>
          <w:rFonts w:ascii="TH SarabunIT๙" w:hAnsi="TH SarabunIT๙" w:cs="TH SarabunIT๙"/>
          <w:b/>
          <w:bCs/>
        </w:rPr>
        <w:t xml:space="preserve">เว็บไซต์ ะ </w:t>
      </w:r>
      <w:r w:rsidRPr="002A2A80">
        <w:rPr>
          <w:rFonts w:ascii="TH SarabunIT๙" w:hAnsi="TH SarabunIT๙" w:cs="TH SarabunIT๙"/>
          <w:b/>
          <w:bCs/>
          <w:color w:val="016522"/>
        </w:rPr>
        <w:t>ผผผ.ธล</w:t>
      </w:r>
      <w:r w:rsidRPr="002A2A80">
        <w:rPr>
          <w:rFonts w:ascii="TH SarabunIT๙" w:hAnsi="TH SarabunIT๙" w:cs="TH SarabunIT๙"/>
          <w:color w:val="016522"/>
          <w:sz w:val="16"/>
          <w:szCs w:val="16"/>
        </w:rPr>
        <w:t>0</w:t>
      </w:r>
      <w:r w:rsidRPr="002A2A80">
        <w:rPr>
          <w:rFonts w:ascii="TH SarabunIT๙" w:hAnsi="TH SarabunIT๙" w:cs="TH SarabunIT๙"/>
          <w:b/>
          <w:bCs/>
          <w:color w:val="016522"/>
        </w:rPr>
        <w:t>ลผ.</w:t>
      </w:r>
      <w:r w:rsidRPr="002A2A80">
        <w:rPr>
          <w:rFonts w:ascii="TH SarabunIT๙" w:hAnsi="TH SarabunIT๙" w:cs="TH SarabunIT๙"/>
          <w:color w:val="016522"/>
          <w:sz w:val="16"/>
          <w:szCs w:val="16"/>
        </w:rPr>
        <w:t>90.</w:t>
      </w:r>
      <w:r w:rsidRPr="002A2A80">
        <w:rPr>
          <w:rFonts w:ascii="TH SarabunIT๙" w:hAnsi="TH SarabunIT๙" w:cs="TH SarabunIT๙"/>
          <w:b/>
          <w:bCs/>
          <w:color w:val="016522"/>
        </w:rPr>
        <w:t>ซา</w:t>
      </w:r>
    </w:p>
    <w:p w14:paraId="52B88A70" w14:textId="6A820346" w:rsidR="00296EF1" w:rsidRPr="00FC50BC" w:rsidRDefault="002A2A80" w:rsidP="00FC50BC">
      <w:pPr>
        <w:pStyle w:val="Heading20"/>
        <w:keepNext/>
        <w:keepLines/>
        <w:pBdr>
          <w:top w:val="single" w:sz="0" w:space="2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559"/>
        <w:ind w:firstLine="300"/>
        <w:rPr>
          <w:rFonts w:ascii="TH SarabunIT๙" w:hAnsi="TH SarabunIT๙" w:cs="TH SarabunIT๙"/>
        </w:rPr>
      </w:pPr>
      <w:bookmarkStart w:id="13" w:name="bookmark30"/>
      <w:r w:rsidRPr="002A2A80">
        <w:rPr>
          <w:rFonts w:ascii="TH SarabunIT๙" w:hAnsi="TH SarabunIT๙" w:cs="TH SarabunIT๙"/>
        </w:rPr>
        <w:lastRenderedPageBreak/>
        <w:t>ตัวอย่างแบบฟอร์ม</w:t>
      </w:r>
      <w:bookmarkEnd w:id="13"/>
    </w:p>
    <w:p w14:paraId="0CA3BAF0" w14:textId="77777777" w:rsidR="00296EF1" w:rsidRPr="002A2A80" w:rsidRDefault="002A2A80">
      <w:pPr>
        <w:pStyle w:val="Heading10"/>
        <w:keepNext/>
        <w:keepLines/>
        <w:spacing w:after="460"/>
        <w:rPr>
          <w:rFonts w:ascii="TH SarabunIT๙" w:hAnsi="TH SarabunIT๙" w:cs="TH SarabunIT๙"/>
        </w:rPr>
      </w:pPr>
      <w:bookmarkStart w:id="14" w:name="bookmark34"/>
      <w:r w:rsidRPr="002A2A80">
        <w:rPr>
          <w:rFonts w:ascii="TH SarabunIT๙" w:hAnsi="TH SarabunIT๙" w:cs="TH SarabunIT๙"/>
        </w:rPr>
        <w:t>คู่มือสำหรับประชาชน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6211"/>
      </w:tblGrid>
      <w:tr w:rsidR="00296EF1" w:rsidRPr="002A2A80" w14:paraId="30067049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auto"/>
          </w:tcPr>
          <w:p w14:paraId="00475146" w14:textId="77777777" w:rsidR="00296EF1" w:rsidRPr="002A2A80" w:rsidRDefault="002A2A80">
            <w:pPr>
              <w:pStyle w:val="Other0"/>
              <w:ind w:firstLine="14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งานที่ให้บริการ</w:t>
            </w:r>
          </w:p>
        </w:tc>
        <w:tc>
          <w:tcPr>
            <w:tcW w:w="6211" w:type="dxa"/>
            <w:shd w:val="clear" w:color="auto" w:fill="auto"/>
          </w:tcPr>
          <w:p w14:paraId="4B0593DD" w14:textId="77777777" w:rsidR="00296EF1" w:rsidRPr="002A2A80" w:rsidRDefault="002A2A80">
            <w:pPr>
              <w:pStyle w:val="Other0"/>
              <w:ind w:firstLine="44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การขออนุญาตประกอบการเก็บขนสิ่งปฏิกูล</w:t>
            </w:r>
          </w:p>
        </w:tc>
      </w:tr>
      <w:tr w:rsidR="00296EF1" w:rsidRPr="002A2A80" w14:paraId="501140A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E6BBBA"/>
          </w:tcPr>
          <w:p w14:paraId="020E7112" w14:textId="77777777" w:rsidR="00296EF1" w:rsidRPr="002A2A80" w:rsidRDefault="002A2A80">
            <w:pPr>
              <w:pStyle w:val="Other0"/>
              <w:ind w:firstLine="14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หน่วยงานที่รับผิดชอบ</w:t>
            </w:r>
          </w:p>
        </w:tc>
        <w:tc>
          <w:tcPr>
            <w:tcW w:w="6211" w:type="dxa"/>
            <w:shd w:val="clear" w:color="auto" w:fill="E6BBBA"/>
          </w:tcPr>
          <w:p w14:paraId="7F147D20" w14:textId="77777777" w:rsidR="00296EF1" w:rsidRPr="002A2A80" w:rsidRDefault="002A2A80">
            <w:pPr>
              <w:pStyle w:val="Other0"/>
              <w:ind w:firstLine="440"/>
              <w:jc w:val="thaiDistribute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กองสาธารณสุขและสิ่งแวดล้อม องค์การบริหารส่วนตำบลเสาเดียว</w:t>
            </w:r>
          </w:p>
        </w:tc>
      </w:tr>
    </w:tbl>
    <w:p w14:paraId="40EABD42" w14:textId="77777777" w:rsidR="00296EF1" w:rsidRPr="002A2A80" w:rsidRDefault="002A2A80">
      <w:pPr>
        <w:pStyle w:val="Tablecaption0"/>
        <w:ind w:left="163"/>
        <w:rPr>
          <w:rFonts w:ascii="TH SarabunIT๙" w:hAnsi="TH SarabunIT๙" w:cs="TH SarabunIT๙"/>
          <w:sz w:val="22"/>
          <w:szCs w:val="22"/>
        </w:rPr>
      </w:pPr>
      <w:r w:rsidRPr="002A2A80">
        <w:rPr>
          <w:rFonts w:ascii="TH SarabunIT๙" w:eastAsia="Microsoft Sans Serif" w:hAnsi="TH SarabunIT๙" w:cs="TH SarabunIT๙"/>
          <w:b/>
          <w:bCs/>
          <w:color w:val="000000"/>
          <w:sz w:val="22"/>
          <w:szCs w:val="22"/>
        </w:rPr>
        <w:t>ขอบเขตการให้บริการ</w:t>
      </w:r>
    </w:p>
    <w:p w14:paraId="086B5E5A" w14:textId="77777777" w:rsidR="00296EF1" w:rsidRPr="002A2A80" w:rsidRDefault="00296EF1">
      <w:pPr>
        <w:spacing w:after="519" w:line="1" w:lineRule="exact"/>
        <w:rPr>
          <w:rFonts w:ascii="TH SarabunIT๙" w:hAnsi="TH SarabunIT๙" w:cs="TH SarabunIT๙"/>
        </w:rPr>
      </w:pPr>
    </w:p>
    <w:p w14:paraId="1A0F6037" w14:textId="77777777" w:rsidR="00296EF1" w:rsidRPr="002A2A80" w:rsidRDefault="002A2A80">
      <w:pPr>
        <w:pStyle w:val="Heading20"/>
        <w:keepNext/>
        <w:keepLines/>
        <w:spacing w:after="200" w:line="348" w:lineRule="auto"/>
        <w:jc w:val="thaiDistribute"/>
        <w:rPr>
          <w:rFonts w:ascii="TH SarabunIT๙" w:hAnsi="TH SarabunIT๙" w:cs="TH SarabunIT๙"/>
        </w:rPr>
      </w:pPr>
      <w:bookmarkStart w:id="15" w:name="bookmark36"/>
      <w:r w:rsidRPr="002A2A80">
        <w:rPr>
          <w:rFonts w:ascii="TH SarabunIT๙" w:hAnsi="TH SarabunIT๙" w:cs="TH SarabunIT๙"/>
        </w:rPr>
        <w:t>! สถานที่/ ช่องทางการให้บริการ</w:t>
      </w:r>
      <w:bookmarkEnd w:id="15"/>
    </w:p>
    <w:p w14:paraId="5AEAD653" w14:textId="77777777" w:rsidR="00296EF1" w:rsidRPr="002A2A80" w:rsidRDefault="002A2A80">
      <w:pPr>
        <w:pStyle w:val="a4"/>
        <w:spacing w:after="0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กองสาธารณสุขและสิ่งแวดล้อม องค์การบริหารส่วนตำบลเสาเดียว</w:t>
      </w:r>
    </w:p>
    <w:p w14:paraId="7E2D1EC4" w14:textId="77777777" w:rsidR="00296EF1" w:rsidRPr="002A2A80" w:rsidRDefault="002A2A80">
      <w:pPr>
        <w:pStyle w:val="Bodytext30"/>
        <w:spacing w:line="348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โทรศัพท์: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240245A2" w14:textId="77777777" w:rsidR="00296EF1" w:rsidRPr="002A2A80" w:rsidRDefault="002A2A80">
      <w:pPr>
        <w:pStyle w:val="Bodytext30"/>
        <w:spacing w:line="348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โทรสาร 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06361838" w14:textId="77777777" w:rsidR="00296EF1" w:rsidRPr="002A2A80" w:rsidRDefault="002A2A80">
      <w:pPr>
        <w:pStyle w:val="a4"/>
        <w:spacing w:after="200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 xml:space="preserve">เว็บไซต์ ะ </w:t>
      </w:r>
      <w:r w:rsidRPr="002A2A80">
        <w:rPr>
          <w:rFonts w:ascii="TH SarabunIT๙" w:hAnsi="TH SarabunIT๙" w:cs="TH SarabunIT๙"/>
          <w:b/>
          <w:bCs/>
          <w:color w:val="016522"/>
        </w:rPr>
        <w:t>ผผผ.ธล</w:t>
      </w:r>
      <w:r w:rsidRPr="002A2A80">
        <w:rPr>
          <w:rFonts w:ascii="TH SarabunIT๙" w:hAnsi="TH SarabunIT๙" w:cs="TH SarabunIT๙"/>
          <w:color w:val="016522"/>
          <w:sz w:val="16"/>
          <w:szCs w:val="16"/>
        </w:rPr>
        <w:t>0</w:t>
      </w:r>
      <w:r w:rsidRPr="002A2A80">
        <w:rPr>
          <w:rFonts w:ascii="TH SarabunIT๙" w:hAnsi="TH SarabunIT๙" w:cs="TH SarabunIT๙"/>
          <w:b/>
          <w:bCs/>
          <w:color w:val="016522"/>
        </w:rPr>
        <w:t>ลผ.</w:t>
      </w:r>
      <w:r w:rsidRPr="002A2A80">
        <w:rPr>
          <w:rFonts w:ascii="TH SarabunIT๙" w:hAnsi="TH SarabunIT๙" w:cs="TH SarabunIT๙"/>
          <w:color w:val="016522"/>
          <w:sz w:val="16"/>
          <w:szCs w:val="16"/>
        </w:rPr>
        <w:t>90.</w:t>
      </w:r>
      <w:r w:rsidRPr="002A2A80">
        <w:rPr>
          <w:rFonts w:ascii="TH SarabunIT๙" w:hAnsi="TH SarabunIT๙" w:cs="TH SarabunIT๙"/>
          <w:b/>
          <w:bCs/>
          <w:color w:val="016522"/>
        </w:rPr>
        <w:t>ซา</w:t>
      </w:r>
    </w:p>
    <w:p w14:paraId="644BD0F1" w14:textId="77777777" w:rsidR="00296EF1" w:rsidRPr="002A2A80" w:rsidRDefault="002A2A80">
      <w:pPr>
        <w:pStyle w:val="a4"/>
        <w:spacing w:after="200"/>
        <w:ind w:firstLine="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! ระยะเวลาเปิดให้บริการ</w:t>
      </w:r>
    </w:p>
    <w:p w14:paraId="4B9B9B05" w14:textId="77777777" w:rsidR="00296EF1" w:rsidRPr="002A2A80" w:rsidRDefault="002A2A80">
      <w:pPr>
        <w:pStyle w:val="a4"/>
        <w:spacing w:after="0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วันจันทร์ ถึง วันศุกร์ (ยกเว้นวันหยุดที่ทางราชการกำหนด)</w:t>
      </w:r>
    </w:p>
    <w:p w14:paraId="2B96F71E" w14:textId="77777777" w:rsidR="00296EF1" w:rsidRPr="002A2A80" w:rsidRDefault="002A2A80">
      <w:pPr>
        <w:pStyle w:val="a4"/>
        <w:spacing w:after="97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ตั้งแต่เวลา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08.30 - 16.30 </w:t>
      </w:r>
      <w:r w:rsidRPr="002A2A80">
        <w:rPr>
          <w:rFonts w:ascii="TH SarabunIT๙" w:hAnsi="TH SarabunIT๙" w:cs="TH SarabunIT๙"/>
        </w:rPr>
        <w:t xml:space="preserve">น. (ยกเว้นเวลา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12.00 - 13.00 </w:t>
      </w:r>
      <w:r w:rsidRPr="002A2A80">
        <w:rPr>
          <w:rFonts w:ascii="TH SarabunIT๙" w:hAnsi="TH SarabunIT๙" w:cs="TH SarabunIT๙"/>
        </w:rPr>
        <w:t>น.)</w:t>
      </w:r>
    </w:p>
    <w:p w14:paraId="59930DBE" w14:textId="77777777" w:rsidR="00296EF1" w:rsidRPr="002A2A80" w:rsidRDefault="002A2A80">
      <w:pPr>
        <w:pStyle w:val="Heading20"/>
        <w:keepNext/>
        <w:keepLines/>
        <w:pBdr>
          <w:top w:val="single" w:sz="0" w:space="5" w:color="D7ECF2"/>
          <w:left w:val="single" w:sz="0" w:space="0" w:color="D7ECF2"/>
          <w:bottom w:val="single" w:sz="0" w:space="12" w:color="D7ECF2"/>
          <w:right w:val="single" w:sz="0" w:space="0" w:color="D7ECF2"/>
        </w:pBdr>
        <w:shd w:val="clear" w:color="auto" w:fill="D7ECF2"/>
        <w:spacing w:after="55" w:line="348" w:lineRule="auto"/>
        <w:ind w:firstLine="240"/>
        <w:jc w:val="thaiDistribute"/>
        <w:rPr>
          <w:rFonts w:ascii="TH SarabunIT๙" w:hAnsi="TH SarabunIT๙" w:cs="TH SarabunIT๙"/>
        </w:rPr>
      </w:pPr>
      <w:bookmarkStart w:id="16" w:name="bookmark38"/>
      <w:r w:rsidRPr="002A2A80">
        <w:rPr>
          <w:rFonts w:ascii="TH SarabunIT๙" w:hAnsi="TH SarabunIT๙" w:cs="TH SarabunIT๙"/>
        </w:rPr>
        <w:t>ขั้นตอนและระยะการให้บริการ</w:t>
      </w:r>
      <w:bookmarkEnd w:id="16"/>
    </w:p>
    <w:p w14:paraId="798315AD" w14:textId="2C908B78" w:rsidR="00296EF1" w:rsidRPr="002A2A80" w:rsidRDefault="002A2A80" w:rsidP="00FC50BC">
      <w:pPr>
        <w:pStyle w:val="a4"/>
        <w:spacing w:after="360"/>
        <w:ind w:firstLine="780"/>
        <w:jc w:val="thaiDistribute"/>
        <w:rPr>
          <w:rFonts w:ascii="TH SarabunIT๙" w:hAnsi="TH SarabunIT๙" w:cs="TH SarabunIT๙"/>
          <w:sz w:val="20"/>
          <w:szCs w:val="20"/>
        </w:rPr>
      </w:pPr>
      <w:r w:rsidRPr="002A2A80">
        <w:rPr>
          <w:rFonts w:ascii="TH SarabunIT๙" w:hAnsi="TH SarabunIT๙" w:cs="TH SarabunIT๙"/>
        </w:rPr>
        <w:t>กำหนดให้ผู้ที่ดำเนินกิจการที่ราชการส่วนท้องถิ่นกำหนดให้เป็นกิจการที่เป็นอันตรายต่อสุขภาพต้องได้รับใบอนุญาตจากเจ้าพนักงานท้องถิ่นโดยเจ้าพนักงานท้องถิ่นอาจกำหนดเงื่อนไขโดยเฉพาะเพิ่มเติม ให้ผู้ดำเนินกิจการดังกล่าวปฏิบัติ เพื่อป้องกันอันตรายต่อสุขภาพของสาธารณชนได้ ผู้!,ดดำเนินกิจการที่ส่วนท้องถิ่นกำหนดให้เป็น</w:t>
      </w:r>
      <w:r w:rsidRPr="002A2A80">
        <w:rPr>
          <w:rFonts w:ascii="TH SarabunIT๙" w:hAnsi="TH SarabunIT๙" w:cs="TH SarabunIT๙"/>
        </w:rPr>
        <w:br/>
        <w:t xml:space="preserve">กิจการที่เป็นอันตรายต่อสุขภาพโดยไม่มีใบอนุญาต ต้องระวางโทษจำคุกไม่เกิน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6 </w:t>
      </w:r>
      <w:r w:rsidRPr="002A2A80">
        <w:rPr>
          <w:rFonts w:ascii="TH SarabunIT๙" w:hAnsi="TH SarabunIT๙" w:cs="TH SarabunIT๙"/>
        </w:rPr>
        <w:t>เดือน หรือปรับไม่เกิน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10,000 </w:t>
      </w:r>
      <w:r w:rsidRPr="002A2A80">
        <w:rPr>
          <w:rFonts w:ascii="TH SarabunIT๙" w:hAnsi="TH SarabunIT๙" w:cs="TH SarabunIT๙"/>
        </w:rPr>
        <w:t>บาท หรือทั้งจำทั้งปรับ (มาตรา</w:t>
      </w:r>
      <w:r w:rsidR="00FC50BC">
        <w:rPr>
          <w:rFonts w:ascii="TH SarabunIT๙" w:hAnsi="TH SarabunIT๙" w:cs="TH SarabunIT๙" w:hint="cs"/>
          <w:cs/>
        </w:rPr>
        <w:t xml:space="preserve"> </w:t>
      </w:r>
      <w:r w:rsidRPr="002A2A80">
        <w:rPr>
          <w:rFonts w:ascii="TH SarabunIT๙" w:eastAsia="Tahoma" w:hAnsi="TH SarabunIT๙" w:cs="TH SarabunIT๙"/>
          <w:sz w:val="20"/>
          <w:szCs w:val="20"/>
        </w:rPr>
        <w:t>71)</w:t>
      </w:r>
      <w:r w:rsidRPr="002A2A80">
        <w:rPr>
          <w:rFonts w:ascii="TH SarabunIT๙" w:hAnsi="TH SarabunIT๙" w:cs="TH SarabunIT๙"/>
        </w:rPr>
        <w:t>ผู้รับใบ</w:t>
      </w:r>
      <w:r w:rsidR="00FC50BC">
        <w:rPr>
          <w:rFonts w:ascii="TH SarabunIT๙" w:hAnsi="TH SarabunIT๙" w:cs="TH SarabunIT๙" w:hint="cs"/>
          <w:cs/>
        </w:rPr>
        <w:t xml:space="preserve"> </w:t>
      </w:r>
      <w:r w:rsidRPr="002A2A80">
        <w:rPr>
          <w:rFonts w:ascii="TH SarabunIT๙" w:hAnsi="TH SarabunIT๙" w:cs="TH SarabunIT๙"/>
        </w:rPr>
        <w:t>อนุญาต</w:t>
      </w:r>
      <w:r w:rsidR="00FC50BC">
        <w:rPr>
          <w:rFonts w:ascii="TH SarabunIT๙" w:hAnsi="TH SarabunIT๙" w:cs="TH SarabunIT๙" w:hint="cs"/>
          <w:cs/>
        </w:rPr>
        <w:t xml:space="preserve"> </w:t>
      </w:r>
      <w:r w:rsidRPr="002A2A80">
        <w:rPr>
          <w:rFonts w:ascii="TH SarabunIT๙" w:hAnsi="TH SarabunIT๙" w:cs="TH SarabunIT๙"/>
        </w:rPr>
        <w:t xml:space="preserve">ผู้ใดไม่ปฏิบัติตามเงื่อนไขที่เจ้าพนักงานท้องถิ่นกำหนดไว้ในใบอนุญาตต้องระวาง โทษ ปรับไม่เกิน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2,000 </w:t>
      </w:r>
      <w:r w:rsidRPr="002A2A80">
        <w:rPr>
          <w:rFonts w:ascii="TH SarabunIT๙" w:hAnsi="TH SarabunIT๙" w:cs="TH SarabunIT๙"/>
        </w:rPr>
        <w:t xml:space="preserve">บาท (มาตรา </w:t>
      </w:r>
      <w:r w:rsidRPr="002A2A80">
        <w:rPr>
          <w:rFonts w:ascii="TH SarabunIT๙" w:eastAsia="Tahoma" w:hAnsi="TH SarabunIT๙" w:cs="TH SarabunIT๙"/>
          <w:sz w:val="20"/>
          <w:szCs w:val="20"/>
        </w:rPr>
        <w:t>76)</w:t>
      </w:r>
    </w:p>
    <w:p w14:paraId="34E37E04" w14:textId="77777777" w:rsidR="00296EF1" w:rsidRPr="002A2A80" w:rsidRDefault="002A2A80">
      <w:pPr>
        <w:pStyle w:val="Heading20"/>
        <w:keepNext/>
        <w:keepLines/>
        <w:rPr>
          <w:rFonts w:ascii="TH SarabunIT๙" w:hAnsi="TH SarabunIT๙" w:cs="TH SarabunIT๙"/>
        </w:rPr>
      </w:pPr>
      <w:bookmarkStart w:id="17" w:name="bookmark40"/>
      <w:r w:rsidRPr="002A2A80">
        <w:rPr>
          <w:rFonts w:ascii="TH SarabunIT๙" w:hAnsi="TH SarabunIT๙" w:cs="TH SarabunIT๙"/>
          <w:b w:val="0"/>
          <w:bCs w:val="0"/>
          <w:color w:val="C0504E"/>
          <w:sz w:val="16"/>
          <w:szCs w:val="16"/>
        </w:rPr>
        <w:t xml:space="preserve">1 </w:t>
      </w:r>
      <w:r w:rsidRPr="002A2A80">
        <w:rPr>
          <w:rFonts w:ascii="TH SarabunIT๙" w:hAnsi="TH SarabunIT๙" w:cs="TH SarabunIT๙"/>
        </w:rPr>
        <w:t>ขั้นตอน</w:t>
      </w:r>
      <w:bookmarkEnd w:id="17"/>
    </w:p>
    <w:p w14:paraId="16663626" w14:textId="77777777" w:rsidR="00296EF1" w:rsidRPr="002A2A80" w:rsidRDefault="002A2A80">
      <w:pPr>
        <w:pStyle w:val="a4"/>
        <w:spacing w:line="240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* ผู้ประกอบการยื่นคำขอพร้อมหลักฐาน</w:t>
      </w:r>
    </w:p>
    <w:p w14:paraId="6A380959" w14:textId="77777777" w:rsidR="00296EF1" w:rsidRPr="002A2A80" w:rsidRDefault="002A2A80">
      <w:pPr>
        <w:pStyle w:val="a4"/>
        <w:numPr>
          <w:ilvl w:val="0"/>
          <w:numId w:val="12"/>
        </w:numPr>
        <w:tabs>
          <w:tab w:val="left" w:pos="1782"/>
        </w:tabs>
        <w:spacing w:line="240" w:lineRule="auto"/>
        <w:ind w:left="1500" w:firstLine="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รายเก่า : ก่อนใบอนุญาตหมดอายุ</w:t>
      </w:r>
    </w:p>
    <w:p w14:paraId="02CB885B" w14:textId="77777777" w:rsidR="00296EF1" w:rsidRPr="002A2A80" w:rsidRDefault="002A2A80">
      <w:pPr>
        <w:pStyle w:val="a4"/>
        <w:numPr>
          <w:ilvl w:val="0"/>
          <w:numId w:val="12"/>
        </w:numPr>
        <w:tabs>
          <w:tab w:val="left" w:pos="1782"/>
        </w:tabs>
        <w:spacing w:line="240" w:lineRule="auto"/>
        <w:ind w:left="1500" w:firstLine="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รายใหม่ : ก่อนเปิดดำเนินการ</w:t>
      </w:r>
    </w:p>
    <w:p w14:paraId="553AC98C" w14:textId="77777777" w:rsidR="00296EF1" w:rsidRPr="002A2A80" w:rsidRDefault="002A2A80">
      <w:pPr>
        <w:pStyle w:val="a4"/>
        <w:spacing w:line="240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‘ ตรวจสอบแล้วถูกต้องตามเกณฑ์ พิจารณาออกใบอนุญาตภายใน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30 </w:t>
      </w:r>
      <w:r w:rsidRPr="002A2A80">
        <w:rPr>
          <w:rFonts w:ascii="TH SarabunIT๙" w:hAnsi="TH SarabunIT๙" w:cs="TH SarabunIT๙"/>
        </w:rPr>
        <w:t>วัน</w:t>
      </w:r>
    </w:p>
    <w:p w14:paraId="4B52EC6F" w14:textId="77777777" w:rsidR="00296EF1" w:rsidRPr="002A2A80" w:rsidRDefault="002A2A80">
      <w:pPr>
        <w:pStyle w:val="a4"/>
        <w:spacing w:after="360" w:line="240" w:lineRule="auto"/>
        <w:ind w:firstLine="780"/>
        <w:jc w:val="thaiDistribute"/>
        <w:rPr>
          <w:rFonts w:ascii="TH SarabunIT๙" w:hAnsi="TH SarabunIT๙" w:cs="TH SarabunIT๙"/>
          <w:sz w:val="20"/>
          <w:szCs w:val="20"/>
        </w:rPr>
      </w:pPr>
      <w:r w:rsidRPr="002A2A80">
        <w:rPr>
          <w:rFonts w:ascii="TH SarabunIT๙" w:hAnsi="TH SarabunIT๙" w:cs="TH SarabunIT๙"/>
        </w:rPr>
        <w:t xml:space="preserve">•ใบอนุญาตมีกำหนดอายุ </w:t>
      </w:r>
      <w:r w:rsidRPr="002A2A80">
        <w:rPr>
          <w:rFonts w:ascii="TH SarabunIT๙" w:eastAsia="Tahoma" w:hAnsi="TH SarabunIT๙" w:cs="TH SarabunIT๙"/>
          <w:sz w:val="20"/>
          <w:szCs w:val="20"/>
        </w:rPr>
        <w:t>1 ปี</w:t>
      </w:r>
    </w:p>
    <w:p w14:paraId="4745305F" w14:textId="77777777" w:rsidR="00296EF1" w:rsidRPr="002A2A80" w:rsidRDefault="002A2A80">
      <w:pPr>
        <w:pStyle w:val="a4"/>
        <w:spacing w:after="300" w:line="240" w:lineRule="auto"/>
        <w:ind w:firstLine="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lastRenderedPageBreak/>
        <w:t>! หน่วยงานผู้รับผิดชอบ</w:t>
      </w:r>
    </w:p>
    <w:p w14:paraId="445D8261" w14:textId="77777777" w:rsidR="00296EF1" w:rsidRPr="002A2A80" w:rsidRDefault="002A2A80">
      <w:pPr>
        <w:pStyle w:val="a4"/>
        <w:spacing w:after="185" w:line="240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กองสาธารณสุขและสิ่งแวดล้อม องค์การบริหารส่วนตำบลเสาเดียว</w:t>
      </w:r>
      <w:r w:rsidRPr="002A2A80">
        <w:rPr>
          <w:rFonts w:ascii="TH SarabunIT๙" w:hAnsi="TH SarabunIT๙" w:cs="TH SarabunIT๙"/>
        </w:rPr>
        <w:br w:type="page"/>
      </w:r>
    </w:p>
    <w:p w14:paraId="525FA338" w14:textId="77777777" w:rsidR="00296EF1" w:rsidRPr="002A2A80" w:rsidRDefault="002A2A80">
      <w:pPr>
        <w:pStyle w:val="Heading20"/>
        <w:keepNext/>
        <w:keepLines/>
        <w:pBdr>
          <w:top w:val="single" w:sz="0" w:space="4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242"/>
        <w:ind w:firstLine="240"/>
        <w:rPr>
          <w:rFonts w:ascii="TH SarabunIT๙" w:hAnsi="TH SarabunIT๙" w:cs="TH SarabunIT๙"/>
        </w:rPr>
      </w:pPr>
      <w:bookmarkStart w:id="18" w:name="bookmark42"/>
      <w:r w:rsidRPr="002A2A80">
        <w:rPr>
          <w:rFonts w:ascii="TH SarabunIT๙" w:hAnsi="TH SarabunIT๙" w:cs="TH SarabunIT๙"/>
        </w:rPr>
        <w:lastRenderedPageBreak/>
        <w:t>ระยะเวลา</w:t>
      </w:r>
      <w:bookmarkEnd w:id="18"/>
    </w:p>
    <w:p w14:paraId="3A058F55" w14:textId="77777777" w:rsidR="00296EF1" w:rsidRPr="002A2A80" w:rsidRDefault="002A2A80">
      <w:pPr>
        <w:pStyle w:val="a4"/>
        <w:spacing w:after="154" w:line="240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ใช้ระยะเวลา ไม่เกิน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2A2A80">
        <w:rPr>
          <w:rFonts w:ascii="TH SarabunIT๙" w:hAnsi="TH SarabunIT๙" w:cs="TH SarabunIT๙"/>
        </w:rPr>
        <w:t>วัน</w:t>
      </w:r>
    </w:p>
    <w:p w14:paraId="0258909E" w14:textId="77777777" w:rsidR="00296EF1" w:rsidRPr="002A2A80" w:rsidRDefault="002A2A80">
      <w:pPr>
        <w:pStyle w:val="a4"/>
        <w:pBdr>
          <w:top w:val="single" w:sz="4" w:space="8" w:color="D7ECF2"/>
          <w:left w:val="single" w:sz="4" w:space="0" w:color="D7ECF2"/>
          <w:bottom w:val="single" w:sz="4" w:space="14" w:color="D7ECF2"/>
          <w:right w:val="single" w:sz="4" w:space="0" w:color="D7ECF2"/>
        </w:pBdr>
        <w:shd w:val="clear" w:color="auto" w:fill="D7ECF2"/>
        <w:spacing w:after="242" w:line="240" w:lineRule="auto"/>
        <w:ind w:firstLine="24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รายการเอกสารหลักฐานประกอบ</w:t>
      </w:r>
    </w:p>
    <w:p w14:paraId="1AB09D9F" w14:textId="77777777" w:rsidR="00296EF1" w:rsidRPr="002A2A80" w:rsidRDefault="002A2A80">
      <w:pPr>
        <w:pStyle w:val="a4"/>
        <w:spacing w:after="280" w:line="240" w:lineRule="auto"/>
        <w:ind w:firstLine="16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! เอกสารหรือหลักฐานที่ต้องใช้</w:t>
      </w:r>
    </w:p>
    <w:p w14:paraId="049B944A" w14:textId="77777777" w:rsidR="00296EF1" w:rsidRPr="002A2A80" w:rsidRDefault="002A2A80">
      <w:pPr>
        <w:pStyle w:val="a4"/>
        <w:numPr>
          <w:ilvl w:val="0"/>
          <w:numId w:val="13"/>
        </w:numPr>
        <w:tabs>
          <w:tab w:val="left" w:pos="1110"/>
          <w:tab w:val="left" w:pos="7884"/>
        </w:tabs>
        <w:spacing w:after="60" w:line="240" w:lineRule="auto"/>
        <w:ind w:firstLine="78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บัตรประจำตัวประชาชน และสำเนาทะเบียนบ้าน</w:t>
      </w:r>
      <w:r w:rsidRPr="002A2A80">
        <w:rPr>
          <w:rFonts w:ascii="TH SarabunIT๙" w:hAnsi="TH SarabunIT๙" w:cs="TH SarabunIT๙"/>
        </w:rPr>
        <w:tab/>
        <w:t xml:space="preserve">จำนวน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2A2A80">
        <w:rPr>
          <w:rFonts w:ascii="TH SarabunIT๙" w:hAnsi="TH SarabunIT๙" w:cs="TH SarabunIT๙"/>
        </w:rPr>
        <w:t>ฉบับ</w:t>
      </w:r>
    </w:p>
    <w:p w14:paraId="5F9495DA" w14:textId="77777777" w:rsidR="00296EF1" w:rsidRPr="002A2A80" w:rsidRDefault="002A2A80">
      <w:pPr>
        <w:pStyle w:val="a4"/>
        <w:numPr>
          <w:ilvl w:val="0"/>
          <w:numId w:val="13"/>
        </w:numPr>
        <w:tabs>
          <w:tab w:val="left" w:pos="1124"/>
          <w:tab w:val="left" w:pos="7884"/>
        </w:tabs>
        <w:spacing w:after="114" w:line="240" w:lineRule="auto"/>
        <w:ind w:firstLine="78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ใบเสร็จรับเงินค่าใบอนุญาตประกอบการที่เป็นอันตรายต่อสุขภาพ</w:t>
      </w:r>
      <w:r w:rsidRPr="002A2A80">
        <w:rPr>
          <w:rFonts w:ascii="TH SarabunIT๙" w:hAnsi="TH SarabunIT๙" w:cs="TH SarabunIT๙"/>
        </w:rPr>
        <w:tab/>
        <w:t xml:space="preserve">จำนวน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2A2A80">
        <w:rPr>
          <w:rFonts w:ascii="TH SarabunIT๙" w:hAnsi="TH SarabunIT๙" w:cs="TH SarabunIT๙"/>
        </w:rPr>
        <w:t>ฉบับ</w:t>
      </w:r>
    </w:p>
    <w:p w14:paraId="6245A429" w14:textId="77777777" w:rsidR="00296EF1" w:rsidRPr="002A2A80" w:rsidRDefault="002A2A80">
      <w:pPr>
        <w:pStyle w:val="a4"/>
        <w:pBdr>
          <w:top w:val="single" w:sz="0" w:space="8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919" w:line="240" w:lineRule="auto"/>
        <w:ind w:firstLine="24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ค่าธรรมเนียม</w:t>
      </w:r>
    </w:p>
    <w:p w14:paraId="24B79C2D" w14:textId="77777777" w:rsidR="00296EF1" w:rsidRPr="002A2A80" w:rsidRDefault="002A2A80">
      <w:pPr>
        <w:pStyle w:val="Heading20"/>
        <w:keepNext/>
        <w:keepLines/>
        <w:pBdr>
          <w:top w:val="single" w:sz="0" w:space="6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42" w:line="348" w:lineRule="auto"/>
        <w:ind w:firstLine="240"/>
        <w:rPr>
          <w:rFonts w:ascii="TH SarabunIT๙" w:hAnsi="TH SarabunIT๙" w:cs="TH SarabunIT๙"/>
        </w:rPr>
      </w:pPr>
      <w:bookmarkStart w:id="19" w:name="bookmark44"/>
      <w:r w:rsidRPr="002A2A80">
        <w:rPr>
          <w:rFonts w:ascii="TH SarabunIT๙" w:hAnsi="TH SarabunIT๙" w:cs="TH SarabunIT๙"/>
        </w:rPr>
        <w:t>การรับเรื่องร้องเรียน</w:t>
      </w:r>
      <w:bookmarkEnd w:id="19"/>
    </w:p>
    <w:p w14:paraId="32EF37AD" w14:textId="77777777" w:rsidR="00296EF1" w:rsidRPr="002A2A80" w:rsidRDefault="002A2A80">
      <w:pPr>
        <w:pStyle w:val="a4"/>
        <w:spacing w:after="0"/>
        <w:ind w:left="780" w:firstLine="2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  <w:r w:rsidRPr="002A2A80">
        <w:rPr>
          <w:rFonts w:ascii="TH SarabunIT๙" w:hAnsi="TH SarabunIT๙" w:cs="TH SarabunIT๙"/>
        </w:rPr>
        <w:br/>
      </w:r>
      <w:r w:rsidRPr="002A2A80">
        <w:rPr>
          <w:rFonts w:ascii="TH SarabunIT๙" w:hAnsi="TH SarabunIT๙" w:cs="TH SarabunIT๙"/>
          <w:b/>
          <w:bCs/>
        </w:rPr>
        <w:t>กองสาธารณสุขและสิ่งแวดล้อม องค์การบริหารส่วนตำบลเสาเดียว</w:t>
      </w:r>
    </w:p>
    <w:p w14:paraId="1E37ACB6" w14:textId="77777777" w:rsidR="00296EF1" w:rsidRPr="002A2A80" w:rsidRDefault="002A2A80">
      <w:pPr>
        <w:pStyle w:val="Bodytext30"/>
        <w:spacing w:line="348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โทรศัพท์: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58E972D2" w14:textId="77777777" w:rsidR="00296EF1" w:rsidRPr="002A2A80" w:rsidRDefault="002A2A80">
      <w:pPr>
        <w:pStyle w:val="Bodytext30"/>
        <w:spacing w:line="348" w:lineRule="auto"/>
        <w:ind w:firstLine="7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โทรสาร 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452DCB43" w14:textId="0900B2A3" w:rsidR="00FC50BC" w:rsidRPr="002A2A80" w:rsidRDefault="002A2A80" w:rsidP="00FC50BC">
      <w:pPr>
        <w:pStyle w:val="a4"/>
        <w:spacing w:after="300"/>
        <w:ind w:firstLine="780"/>
        <w:rPr>
          <w:rFonts w:ascii="TH SarabunIT๙" w:hAnsi="TH SarabunIT๙" w:cs="TH SarabunIT๙" w:hint="cs"/>
        </w:rPr>
      </w:pPr>
      <w:r w:rsidRPr="002A2A80">
        <w:rPr>
          <w:rFonts w:ascii="TH SarabunIT๙" w:hAnsi="TH SarabunIT๙" w:cs="TH SarabunIT๙"/>
          <w:b/>
          <w:bCs/>
        </w:rPr>
        <w:t xml:space="preserve">เว็บไซต์: </w:t>
      </w:r>
      <w:r w:rsidR="00FC50BC">
        <w:rPr>
          <w:rFonts w:ascii="TH SarabunIT๙" w:hAnsi="TH SarabunIT๙" w:cs="TH SarabunIT๙"/>
          <w:b/>
          <w:bCs/>
          <w:color w:val="016522"/>
          <w:lang w:val="en-US"/>
        </w:rPr>
        <w:t>www.saodeaw.go.th</w:t>
      </w:r>
    </w:p>
    <w:p w14:paraId="4C64CC9C" w14:textId="18C48F3E" w:rsidR="00296EF1" w:rsidRPr="002A2A80" w:rsidRDefault="00296EF1">
      <w:pPr>
        <w:pStyle w:val="Bodytext20"/>
        <w:numPr>
          <w:ilvl w:val="1"/>
          <w:numId w:val="17"/>
        </w:numPr>
        <w:tabs>
          <w:tab w:val="left" w:pos="547"/>
        </w:tabs>
        <w:spacing w:line="240" w:lineRule="auto"/>
        <w:ind w:firstLine="160"/>
        <w:rPr>
          <w:rFonts w:ascii="TH SarabunIT๙" w:hAnsi="TH SarabunIT๙" w:cs="TH SarabunIT๙"/>
          <w:cs/>
        </w:rPr>
        <w:sectPr w:rsidR="00296EF1" w:rsidRPr="002A2A80" w:rsidSect="00FC50BC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978" w:right="1228" w:bottom="1978" w:left="2340" w:header="0" w:footer="3" w:gutter="0"/>
          <w:cols w:space="720"/>
          <w:noEndnote/>
          <w:docGrid w:linePitch="360"/>
        </w:sectPr>
      </w:pPr>
    </w:p>
    <w:p w14:paraId="5E31DD87" w14:textId="77777777" w:rsidR="00296EF1" w:rsidRPr="002A2A80" w:rsidRDefault="002A2A80">
      <w:pPr>
        <w:pStyle w:val="Heading10"/>
        <w:keepNext/>
        <w:keepLines/>
        <w:spacing w:after="500"/>
        <w:rPr>
          <w:rFonts w:ascii="TH SarabunIT๙" w:hAnsi="TH SarabunIT๙" w:cs="TH SarabunIT๙"/>
        </w:rPr>
      </w:pPr>
      <w:bookmarkStart w:id="20" w:name="bookmark50"/>
      <w:r w:rsidRPr="002A2A80">
        <w:rPr>
          <w:rFonts w:ascii="TH SarabunIT๙" w:hAnsi="TH SarabunIT๙" w:cs="TH SarabunIT๙"/>
        </w:rPr>
        <w:lastRenderedPageBreak/>
        <w:t>คู่มือสำหรับประชาชน</w:t>
      </w:r>
      <w:bookmarkEnd w:id="20"/>
    </w:p>
    <w:p w14:paraId="3A0C751C" w14:textId="77777777" w:rsidR="00296EF1" w:rsidRPr="002A2A80" w:rsidRDefault="002A2A80">
      <w:pPr>
        <w:pStyle w:val="a4"/>
        <w:tabs>
          <w:tab w:val="left" w:pos="2818"/>
        </w:tabs>
        <w:spacing w:after="200" w:line="24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งานที่ให้บริการ</w:t>
      </w:r>
      <w:r w:rsidRPr="002A2A80">
        <w:rPr>
          <w:rFonts w:ascii="TH SarabunIT๙" w:hAnsi="TH SarabunIT๙" w:cs="TH SarabunIT๙"/>
          <w:b/>
          <w:bCs/>
        </w:rPr>
        <w:tab/>
        <w:t>การขออนุญาตสถานที่จำหน่ายและสถานที่สะสมอาหาร</w:t>
      </w:r>
    </w:p>
    <w:p w14:paraId="0AF590B0" w14:textId="77777777" w:rsidR="00296EF1" w:rsidRPr="002A2A80" w:rsidRDefault="002A2A80">
      <w:pPr>
        <w:pStyle w:val="a4"/>
        <w:tabs>
          <w:tab w:val="left" w:pos="2818"/>
        </w:tabs>
        <w:spacing w:after="560" w:line="24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หน่วยงานที่รับผิดชอบ</w:t>
      </w:r>
      <w:r w:rsidRPr="002A2A80">
        <w:rPr>
          <w:rFonts w:ascii="TH SarabunIT๙" w:hAnsi="TH SarabunIT๙" w:cs="TH SarabunIT๙"/>
          <w:b/>
          <w:bCs/>
        </w:rPr>
        <w:tab/>
        <w:t>กองสาธารณสุขและสิ่งแวดล้อม องค์การบริหารส่วนตำบลเสาเดียว</w:t>
      </w:r>
    </w:p>
    <w:p w14:paraId="09BC576E" w14:textId="77777777" w:rsidR="00296EF1" w:rsidRPr="002A2A80" w:rsidRDefault="002A2A80">
      <w:pPr>
        <w:pStyle w:val="Heading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60"/>
        <w:jc w:val="thaiDistribute"/>
        <w:rPr>
          <w:rFonts w:ascii="TH SarabunIT๙" w:hAnsi="TH SarabunIT๙" w:cs="TH SarabunIT๙"/>
        </w:rPr>
      </w:pPr>
      <w:bookmarkStart w:id="21" w:name="bookmark52"/>
      <w:r w:rsidRPr="002A2A80">
        <w:rPr>
          <w:rFonts w:ascii="TH SarabunIT๙" w:hAnsi="TH SarabunIT๙" w:cs="TH SarabunIT๙"/>
        </w:rPr>
        <w:t>ขอบเขตการให้บริการ</w:t>
      </w:r>
      <w:bookmarkEnd w:id="21"/>
    </w:p>
    <w:p w14:paraId="1972BFE0" w14:textId="77777777" w:rsidR="00296EF1" w:rsidRPr="002A2A80" w:rsidRDefault="002A2A80">
      <w:pPr>
        <w:pStyle w:val="Heading20"/>
        <w:keepNext/>
        <w:keepLines/>
        <w:spacing w:after="200" w:line="353" w:lineRule="auto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! สถานที่/ ช่องทางการให้บริการ</w:t>
      </w:r>
    </w:p>
    <w:p w14:paraId="6237AE98" w14:textId="77777777" w:rsidR="00296EF1" w:rsidRPr="002A2A80" w:rsidRDefault="002A2A80" w:rsidP="00FC50BC">
      <w:pPr>
        <w:pStyle w:val="a4"/>
        <w:spacing w:after="0" w:line="353" w:lineRule="auto"/>
        <w:ind w:left="760" w:firstLine="20"/>
        <w:rPr>
          <w:rFonts w:ascii="TH SarabunIT๙" w:hAnsi="TH SarabunIT๙" w:cs="TH SarabunIT๙"/>
          <w:sz w:val="20"/>
          <w:szCs w:val="20"/>
        </w:rPr>
      </w:pPr>
      <w:r w:rsidRPr="002A2A80">
        <w:rPr>
          <w:rFonts w:ascii="TH SarabunIT๙" w:hAnsi="TH SarabunIT๙" w:cs="TH SarabunIT๙"/>
        </w:rPr>
        <w:t>กองสาธารณสุขและสิ่งแวดล้อม องค์การบริหารส่วนตำบลเสาเดียว</w:t>
      </w:r>
      <w:r w:rsidRPr="002A2A80">
        <w:rPr>
          <w:rFonts w:ascii="TH SarabunIT๙" w:hAnsi="TH SarabunIT๙" w:cs="TH SarabunIT๙"/>
        </w:rPr>
        <w:br/>
        <w:t xml:space="preserve">โทรศัพท์: </w:t>
      </w:r>
      <w:r w:rsidRPr="002A2A80">
        <w:rPr>
          <w:rFonts w:ascii="TH SarabunIT๙" w:eastAsia="Tahoma" w:hAnsi="TH SarabunIT๙" w:cs="TH SarabunIT๙"/>
          <w:sz w:val="20"/>
          <w:szCs w:val="20"/>
        </w:rPr>
        <w:t>0-4418-6275</w:t>
      </w:r>
    </w:p>
    <w:p w14:paraId="0D31DC3B" w14:textId="77777777" w:rsidR="00296EF1" w:rsidRPr="002A2A80" w:rsidRDefault="002A2A80">
      <w:pPr>
        <w:pStyle w:val="Bodytext30"/>
        <w:spacing w:line="353" w:lineRule="auto"/>
        <w:ind w:firstLine="76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โทรสาร 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4CDA8332" w14:textId="0F8F7827" w:rsidR="00296EF1" w:rsidRPr="002A2A80" w:rsidRDefault="002A2A80">
      <w:pPr>
        <w:pStyle w:val="a4"/>
        <w:spacing w:after="200" w:line="353" w:lineRule="auto"/>
        <w:ind w:firstLine="76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 xml:space="preserve">เว็บไซต์: </w:t>
      </w:r>
      <w:r w:rsidR="00FC50BC">
        <w:rPr>
          <w:rFonts w:ascii="TH SarabunIT๙" w:hAnsi="TH SarabunIT๙" w:cs="TH SarabunIT๙"/>
          <w:b/>
          <w:bCs/>
          <w:color w:val="016522"/>
          <w:lang w:val="en-US"/>
        </w:rPr>
        <w:t>www.saodeaw.go.th</w:t>
      </w:r>
    </w:p>
    <w:p w14:paraId="75E8051B" w14:textId="77777777" w:rsidR="00296EF1" w:rsidRPr="002A2A80" w:rsidRDefault="002A2A80">
      <w:pPr>
        <w:pStyle w:val="a4"/>
        <w:spacing w:after="200" w:line="353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] ระยะเวลาเปิดให้บริการ</w:t>
      </w:r>
    </w:p>
    <w:p w14:paraId="6118C4E2" w14:textId="77777777" w:rsidR="00296EF1" w:rsidRPr="002A2A80" w:rsidRDefault="002A2A80">
      <w:pPr>
        <w:pStyle w:val="a4"/>
        <w:spacing w:after="0" w:line="353" w:lineRule="auto"/>
        <w:ind w:firstLine="76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วันจันทร์ ถึง วันศุกร์ (ยกเว้นวันหยุดที่ทางราชการกำหนด)</w:t>
      </w:r>
    </w:p>
    <w:p w14:paraId="0E45F77C" w14:textId="77777777" w:rsidR="00296EF1" w:rsidRPr="002A2A80" w:rsidRDefault="002A2A80">
      <w:pPr>
        <w:pStyle w:val="a4"/>
        <w:spacing w:after="97" w:line="353" w:lineRule="auto"/>
        <w:ind w:firstLine="76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ตั้งแต่เวลา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08.30 - 16.30 </w:t>
      </w:r>
      <w:r w:rsidRPr="002A2A80">
        <w:rPr>
          <w:rFonts w:ascii="TH SarabunIT๙" w:hAnsi="TH SarabunIT๙" w:cs="TH SarabunIT๙"/>
        </w:rPr>
        <w:t xml:space="preserve">น. (ยกเว้นเวลา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12.00 - 13.00 </w:t>
      </w:r>
      <w:r w:rsidRPr="002A2A80">
        <w:rPr>
          <w:rFonts w:ascii="TH SarabunIT๙" w:hAnsi="TH SarabunIT๙" w:cs="TH SarabunIT๙"/>
        </w:rPr>
        <w:t>น.)</w:t>
      </w:r>
    </w:p>
    <w:p w14:paraId="2D33FA4F" w14:textId="77777777" w:rsidR="00296EF1" w:rsidRPr="002A2A80" w:rsidRDefault="002A2A80">
      <w:pPr>
        <w:pStyle w:val="Heading20"/>
        <w:keepNext/>
        <w:keepLines/>
        <w:pBdr>
          <w:top w:val="single" w:sz="0" w:space="5" w:color="D7ECF2"/>
          <w:left w:val="single" w:sz="0" w:space="0" w:color="D7ECF2"/>
          <w:bottom w:val="single" w:sz="0" w:space="12" w:color="D7ECF2"/>
          <w:right w:val="single" w:sz="0" w:space="0" w:color="D7ECF2"/>
        </w:pBdr>
        <w:shd w:val="clear" w:color="auto" w:fill="D7ECF2"/>
        <w:spacing w:after="80" w:line="353" w:lineRule="auto"/>
        <w:ind w:firstLine="220"/>
        <w:jc w:val="thaiDistribute"/>
        <w:rPr>
          <w:rFonts w:ascii="TH SarabunIT๙" w:hAnsi="TH SarabunIT๙" w:cs="TH SarabunIT๙"/>
        </w:rPr>
      </w:pPr>
      <w:bookmarkStart w:id="22" w:name="bookmark55"/>
      <w:r w:rsidRPr="002A2A80">
        <w:rPr>
          <w:rFonts w:ascii="TH SarabunIT๙" w:hAnsi="TH SarabunIT๙" w:cs="TH SarabunIT๙"/>
        </w:rPr>
        <w:t>ขั้นตอนและระยะการให้บริการ</w:t>
      </w:r>
      <w:bookmarkEnd w:id="22"/>
    </w:p>
    <w:p w14:paraId="3E166D42" w14:textId="10C31472" w:rsidR="00296EF1" w:rsidRPr="002A2A80" w:rsidRDefault="002A2A80" w:rsidP="00FC50BC">
      <w:pPr>
        <w:pStyle w:val="a4"/>
        <w:spacing w:after="240"/>
        <w:ind w:firstLine="780"/>
        <w:rPr>
          <w:rFonts w:ascii="TH SarabunIT๙" w:hAnsi="TH SarabunIT๙" w:cs="TH SarabunIT๙"/>
          <w:sz w:val="20"/>
          <w:szCs w:val="20"/>
        </w:rPr>
      </w:pPr>
      <w:r w:rsidRPr="002A2A80">
        <w:rPr>
          <w:rFonts w:ascii="TH SarabunIT๙" w:hAnsi="TH SarabunIT๙" w:cs="TH SarabunIT๙"/>
        </w:rPr>
        <w:t xml:space="preserve">อาศัยอำนาจตามความในมาตรา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40 </w:t>
      </w:r>
      <w:r w:rsidRPr="002A2A80">
        <w:rPr>
          <w:rFonts w:ascii="TH SarabunIT๙" w:hAnsi="TH SarabunIT๙" w:cs="TH SarabunIT๙"/>
        </w:rPr>
        <w:t>แห่งพระราชบัญญัติสภาตำบลและองค์การบริหารส่วนตำบล พ.ศ.</w:t>
      </w:r>
      <w:r w:rsidRPr="002A2A80">
        <w:rPr>
          <w:rFonts w:ascii="TH SarabunIT๙" w:eastAsia="Tahoma" w:hAnsi="TH SarabunIT๙" w:cs="TH SarabunIT๙"/>
          <w:sz w:val="20"/>
          <w:szCs w:val="20"/>
        </w:rPr>
        <w:t>2535</w:t>
      </w:r>
      <w:r w:rsidRPr="002A2A80">
        <w:rPr>
          <w:rFonts w:ascii="TH SarabunIT๙" w:hAnsi="TH SarabunIT๙" w:cs="TH SarabunIT๙"/>
        </w:rPr>
        <w:t xml:space="preserve">กฎกระทรวงฉบับที่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2 </w:t>
      </w:r>
      <w:r w:rsidRPr="002A2A80">
        <w:rPr>
          <w:rFonts w:ascii="TH SarabunIT๙" w:hAnsi="TH SarabunIT๙" w:cs="TH SarabunIT๙"/>
        </w:rPr>
        <w:t xml:space="preserve">(พ.ศ.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2536) </w:t>
      </w:r>
      <w:r w:rsidRPr="002A2A80">
        <w:rPr>
          <w:rFonts w:ascii="TH SarabunIT๙" w:hAnsi="TH SarabunIT๙" w:cs="TH SarabunIT๙"/>
        </w:rPr>
        <w:t>ออกตาม</w:t>
      </w:r>
      <w:r w:rsidR="00FC50BC">
        <w:rPr>
          <w:rFonts w:ascii="TH SarabunIT๙" w:hAnsi="TH SarabunIT๙" w:cs="TH SarabunIT๙" w:hint="cs"/>
          <w:cs/>
        </w:rPr>
        <w:t xml:space="preserve"> </w:t>
      </w:r>
      <w:r w:rsidRPr="002A2A80">
        <w:rPr>
          <w:rFonts w:ascii="TH SarabunIT๙" w:hAnsi="TH SarabunIT๙" w:cs="TH SarabunIT๙"/>
        </w:rPr>
        <w:t>ความ</w:t>
      </w:r>
      <w:r w:rsidR="00FC50BC">
        <w:rPr>
          <w:rFonts w:ascii="TH SarabunIT๙" w:hAnsi="TH SarabunIT๙" w:cs="TH SarabunIT๙" w:hint="cs"/>
          <w:cs/>
        </w:rPr>
        <w:t xml:space="preserve"> </w:t>
      </w:r>
      <w:r w:rsidRPr="002A2A80">
        <w:rPr>
          <w:rFonts w:ascii="TH SarabunIT๙" w:hAnsi="TH SarabunIT๙" w:cs="TH SarabunIT๙"/>
        </w:rPr>
        <w:t xml:space="preserve">ในพระราชบัญญัติการสาธารณสุข พุทธศักราช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2535 </w:t>
      </w:r>
      <w:r w:rsidRPr="002A2A80">
        <w:rPr>
          <w:rFonts w:ascii="TH SarabunIT๙" w:hAnsi="TH SarabunIT๙" w:cs="TH SarabunIT๙"/>
        </w:rPr>
        <w:t xml:space="preserve">ข้อ </w:t>
      </w:r>
      <w:r w:rsidRPr="002A2A80">
        <w:rPr>
          <w:rFonts w:ascii="TH SarabunIT๙" w:eastAsia="Tahoma" w:hAnsi="TH SarabunIT๙" w:cs="TH SarabunIT๙"/>
          <w:sz w:val="20"/>
          <w:szCs w:val="20"/>
        </w:rPr>
        <w:t>2</w:t>
      </w:r>
      <w:r w:rsidR="00FC50BC">
        <w:rPr>
          <w:rFonts w:ascii="TH SarabunIT๙" w:eastAsia="Tahoma" w:hAnsi="TH SarabunIT๙" w:cs="TH SarabunIT๙" w:hint="cs"/>
          <w:sz w:val="20"/>
          <w:szCs w:val="20"/>
          <w:cs/>
        </w:rPr>
        <w:t xml:space="preserve"> </w:t>
      </w:r>
      <w:r w:rsidRPr="002A2A80">
        <w:rPr>
          <w:rFonts w:ascii="TH SarabunIT๙" w:hAnsi="TH SarabunIT๙" w:cs="TH SarabunIT๙"/>
        </w:rPr>
        <w:t xml:space="preserve">ประกาศกระทรวงสาธารณสุขที่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2/2535 </w:t>
      </w:r>
      <w:r w:rsidRPr="002A2A80">
        <w:rPr>
          <w:rFonts w:ascii="TH SarabunIT๙" w:hAnsi="TH SarabunIT๙" w:cs="TH SarabunIT๙"/>
        </w:rPr>
        <w:t>เรื่องแต่งตั้งเจ้าพนักงานสาธารณสุขตามพระราชราบัญญัติการสาธารณสุข</w:t>
      </w:r>
      <w:r w:rsidRPr="002A2A80">
        <w:rPr>
          <w:rFonts w:ascii="TH SarabunIT๙" w:hAnsi="TH SarabunIT๙" w:cs="TH SarabunIT๙"/>
        </w:rPr>
        <w:br/>
        <w:t xml:space="preserve">พุทธศักราช </w:t>
      </w:r>
      <w:r w:rsidRPr="002A2A80">
        <w:rPr>
          <w:rFonts w:ascii="TH SarabunIT๙" w:eastAsia="Tahoma" w:hAnsi="TH SarabunIT๙" w:cs="TH SarabunIT๙"/>
          <w:sz w:val="20"/>
          <w:szCs w:val="20"/>
        </w:rPr>
        <w:t>2535</w:t>
      </w:r>
    </w:p>
    <w:p w14:paraId="7D6A5E88" w14:textId="77777777" w:rsidR="00296EF1" w:rsidRPr="002A2A80" w:rsidRDefault="002A2A80" w:rsidP="00FC50BC">
      <w:pPr>
        <w:pStyle w:val="Heading20"/>
        <w:keepNext/>
        <w:keepLines/>
        <w:spacing w:after="200" w:line="480" w:lineRule="auto"/>
        <w:rPr>
          <w:rFonts w:ascii="TH SarabunIT๙" w:hAnsi="TH SarabunIT๙" w:cs="TH SarabunIT๙"/>
        </w:rPr>
      </w:pPr>
      <w:bookmarkStart w:id="23" w:name="bookmark57"/>
      <w:r w:rsidRPr="002A2A80">
        <w:rPr>
          <w:rFonts w:ascii="TH SarabunIT๙" w:hAnsi="TH SarabunIT๙" w:cs="TH SarabunIT๙"/>
          <w:b w:val="0"/>
          <w:bCs w:val="0"/>
          <w:color w:val="C0504E"/>
          <w:sz w:val="16"/>
          <w:szCs w:val="16"/>
        </w:rPr>
        <w:t xml:space="preserve">1 </w:t>
      </w:r>
      <w:r w:rsidRPr="002A2A80">
        <w:rPr>
          <w:rFonts w:ascii="TH SarabunIT๙" w:hAnsi="TH SarabunIT๙" w:cs="TH SarabunIT๙"/>
        </w:rPr>
        <w:t>ขั้นตอน</w:t>
      </w:r>
      <w:bookmarkEnd w:id="23"/>
    </w:p>
    <w:p w14:paraId="74B97446" w14:textId="77777777" w:rsidR="00296EF1" w:rsidRPr="002A2A80" w:rsidRDefault="002A2A80" w:rsidP="00FC50BC">
      <w:pPr>
        <w:pStyle w:val="a4"/>
        <w:spacing w:after="0"/>
        <w:ind w:firstLine="78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ผู้ที่ประสงค์จะประกอบกิจการสถานที่จำหน่ายอาหารและสถานที่สะสมอาหารซึ่งมีพื้นที่ไม่เกิน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200 </w:t>
      </w:r>
      <w:r w:rsidRPr="002A2A80">
        <w:rPr>
          <w:rFonts w:ascii="TH SarabunIT๙" w:hAnsi="TH SarabunIT๙" w:cs="TH SarabunIT๙"/>
        </w:rPr>
        <w:t>ตรม.</w:t>
      </w:r>
      <w:r w:rsidRPr="002A2A80">
        <w:rPr>
          <w:rFonts w:ascii="TH SarabunIT๙" w:hAnsi="TH SarabunIT๙" w:cs="TH SarabunIT๙"/>
        </w:rPr>
        <w:br/>
        <w:t xml:space="preserve">ต้องแจ้งขอรับหนังสือรับรองการแจ้งและพื้นที่เกิน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200 </w:t>
      </w:r>
      <w:r w:rsidRPr="002A2A80">
        <w:rPr>
          <w:rFonts w:ascii="TH SarabunIT๙" w:hAnsi="TH SarabunIT๙" w:cs="TH SarabunIT๙"/>
        </w:rPr>
        <w:t>ตรม. จะต้องยื่นคำขอรับใบอนุญาตต่อ เจ้าพนักงานท้องถิ่น</w:t>
      </w:r>
      <w:r w:rsidRPr="002A2A80">
        <w:rPr>
          <w:rFonts w:ascii="TH SarabunIT๙" w:hAnsi="TH SarabunIT๙" w:cs="TH SarabunIT๙"/>
        </w:rPr>
        <w:br/>
        <w:t>ตามหลักเกณฑ์วิธีการและเงื่อนไข ตามข้อบัญญัติองค์การบริหารส่วนตำบลโนนธาตุกำหนด</w:t>
      </w:r>
    </w:p>
    <w:p w14:paraId="09AE9ECA" w14:textId="77777777" w:rsidR="00296EF1" w:rsidRPr="002A2A80" w:rsidRDefault="002A2A80" w:rsidP="00FC50BC">
      <w:pPr>
        <w:pStyle w:val="a4"/>
        <w:numPr>
          <w:ilvl w:val="0"/>
          <w:numId w:val="19"/>
        </w:numPr>
        <w:tabs>
          <w:tab w:val="left" w:pos="1747"/>
        </w:tabs>
        <w:spacing w:after="0"/>
        <w:ind w:left="1480"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</w:t>
      </w:r>
      <w:r w:rsidRPr="002A2A80">
        <w:rPr>
          <w:rFonts w:ascii="TH SarabunIT๙" w:hAnsi="TH SarabunIT๙" w:cs="TH SarabunIT๙"/>
        </w:rPr>
        <w:t>ผู้ขออนุญาตยื่นคำขอต่อเจ้าหน้าที่พร้อมเอกสารประกอบ</w:t>
      </w:r>
    </w:p>
    <w:p w14:paraId="0B0E5A84" w14:textId="77777777" w:rsidR="00296EF1" w:rsidRPr="002A2A80" w:rsidRDefault="002A2A80" w:rsidP="00FC50BC">
      <w:pPr>
        <w:pStyle w:val="a4"/>
        <w:numPr>
          <w:ilvl w:val="0"/>
          <w:numId w:val="19"/>
        </w:numPr>
        <w:tabs>
          <w:tab w:val="left" w:pos="1776"/>
        </w:tabs>
        <w:spacing w:after="0"/>
        <w:ind w:left="1480"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. </w:t>
      </w:r>
      <w:r w:rsidRPr="002A2A80">
        <w:rPr>
          <w:rFonts w:ascii="TH SarabunIT๙" w:hAnsi="TH SarabunIT๙" w:cs="TH SarabunIT๙"/>
        </w:rPr>
        <w:t>เจ้าหน้าที่พร้อมด้วยเจ้าพนักงานสาธารณสุขออกตรวจสถานที่</w:t>
      </w:r>
    </w:p>
    <w:p w14:paraId="40B33718" w14:textId="77777777" w:rsidR="00296EF1" w:rsidRPr="002A2A80" w:rsidRDefault="002A2A80" w:rsidP="00FC50BC">
      <w:pPr>
        <w:pStyle w:val="a4"/>
        <w:numPr>
          <w:ilvl w:val="0"/>
          <w:numId w:val="19"/>
        </w:numPr>
        <w:tabs>
          <w:tab w:val="left" w:pos="1776"/>
        </w:tabs>
        <w:spacing w:after="0"/>
        <w:ind w:left="1480"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. </w:t>
      </w:r>
      <w:r w:rsidRPr="002A2A80">
        <w:rPr>
          <w:rFonts w:ascii="TH SarabunIT๙" w:hAnsi="TH SarabunIT๙" w:cs="TH SarabunIT๙"/>
        </w:rPr>
        <w:t>เจ้าหน้าที่รายงานผลการตรวจสอบพร้อมให้พนักงานเจ้าหน้าที่ท้องถิ่นพิจารณา</w:t>
      </w:r>
    </w:p>
    <w:p w14:paraId="365575F3" w14:textId="77777777" w:rsidR="00296EF1" w:rsidRPr="002A2A80" w:rsidRDefault="002A2A80">
      <w:pPr>
        <w:pStyle w:val="a4"/>
        <w:numPr>
          <w:ilvl w:val="0"/>
          <w:numId w:val="19"/>
        </w:numPr>
        <w:tabs>
          <w:tab w:val="left" w:pos="1781"/>
        </w:tabs>
        <w:spacing w:after="0"/>
        <w:ind w:left="1480"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</w:t>
      </w:r>
      <w:r w:rsidRPr="002A2A80">
        <w:rPr>
          <w:rFonts w:ascii="TH SarabunIT๙" w:hAnsi="TH SarabunIT๙" w:cs="TH SarabunIT๙"/>
        </w:rPr>
        <w:t>เจ้าหน้าที่แจ้งให้เจ้าของผู้ขอรับใบอนุญาตเข้ามารับใบอนุญาตจัดตั้งสถานที่สะสมอาหาร</w:t>
      </w:r>
    </w:p>
    <w:p w14:paraId="079ACA24" w14:textId="77777777" w:rsidR="00296EF1" w:rsidRPr="002A2A80" w:rsidRDefault="002A2A80">
      <w:pPr>
        <w:pStyle w:val="a4"/>
        <w:spacing w:after="0"/>
        <w:ind w:firstLine="76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ใช้ระยะเวลา ไม่เกิน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2A2A80">
        <w:rPr>
          <w:rFonts w:ascii="TH SarabunIT๙" w:hAnsi="TH SarabunIT๙" w:cs="TH SarabunIT๙"/>
        </w:rPr>
        <w:t>วัน</w:t>
      </w:r>
    </w:p>
    <w:p w14:paraId="584978E7" w14:textId="77777777" w:rsidR="00296EF1" w:rsidRPr="002A2A80" w:rsidRDefault="002A2A80">
      <w:pPr>
        <w:pStyle w:val="a4"/>
        <w:spacing w:after="0"/>
        <w:ind w:left="1480"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* ผู้ประกอบการยื่นคำขอพร้อมหลักฐาน</w:t>
      </w:r>
    </w:p>
    <w:p w14:paraId="15B02E1B" w14:textId="77777777" w:rsidR="00296EF1" w:rsidRPr="002A2A80" w:rsidRDefault="002A2A80">
      <w:pPr>
        <w:pStyle w:val="a4"/>
        <w:tabs>
          <w:tab w:val="left" w:pos="3528"/>
        </w:tabs>
        <w:spacing w:after="0"/>
        <w:ind w:firstLine="0"/>
        <w:jc w:val="center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* รายเก่า : ก่อนใบอนุญาตหมดอายุ</w:t>
      </w:r>
      <w:r w:rsidRPr="002A2A80">
        <w:rPr>
          <w:rFonts w:ascii="TH SarabunIT๙" w:hAnsi="TH SarabunIT๙" w:cs="TH SarabunIT๙"/>
        </w:rPr>
        <w:tab/>
        <w:t>* รายใหม่ : ก่อนเปิดดำเนินการ</w:t>
      </w:r>
    </w:p>
    <w:p w14:paraId="22E582C6" w14:textId="77777777" w:rsidR="00296EF1" w:rsidRPr="002A2A80" w:rsidRDefault="002A2A80">
      <w:pPr>
        <w:pStyle w:val="a4"/>
        <w:numPr>
          <w:ilvl w:val="0"/>
          <w:numId w:val="20"/>
        </w:numPr>
        <w:tabs>
          <w:tab w:val="left" w:pos="1738"/>
        </w:tabs>
        <w:spacing w:after="0"/>
        <w:ind w:left="1480"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ตรวจสอบแล้วถูกต้องตามเกณฑ์ พิจารณาออกใบอนุญาตภายใน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30 </w:t>
      </w:r>
      <w:r w:rsidRPr="002A2A80">
        <w:rPr>
          <w:rFonts w:ascii="TH SarabunIT๙" w:hAnsi="TH SarabunIT๙" w:cs="TH SarabunIT๙"/>
        </w:rPr>
        <w:t>วัน</w:t>
      </w:r>
    </w:p>
    <w:p w14:paraId="59D6ABE9" w14:textId="77777777" w:rsidR="00296EF1" w:rsidRPr="002A2A80" w:rsidRDefault="002A2A80">
      <w:pPr>
        <w:pStyle w:val="a4"/>
        <w:numPr>
          <w:ilvl w:val="0"/>
          <w:numId w:val="20"/>
        </w:numPr>
        <w:tabs>
          <w:tab w:val="left" w:pos="1738"/>
        </w:tabs>
        <w:spacing w:after="220"/>
        <w:ind w:left="1480" w:firstLine="0"/>
        <w:rPr>
          <w:rFonts w:ascii="TH SarabunIT๙" w:hAnsi="TH SarabunIT๙" w:cs="TH SarabunIT๙"/>
          <w:sz w:val="20"/>
          <w:szCs w:val="20"/>
        </w:rPr>
      </w:pPr>
      <w:r w:rsidRPr="002A2A80">
        <w:rPr>
          <w:rFonts w:ascii="TH SarabunIT๙" w:hAnsi="TH SarabunIT๙" w:cs="TH SarabunIT๙"/>
        </w:rPr>
        <w:t xml:space="preserve">ใบอนุญาตมีกำหนดอายุ </w:t>
      </w:r>
      <w:r w:rsidRPr="002A2A80">
        <w:rPr>
          <w:rFonts w:ascii="TH SarabunIT๙" w:eastAsia="Tahoma" w:hAnsi="TH SarabunIT๙" w:cs="TH SarabunIT๙"/>
          <w:sz w:val="20"/>
          <w:szCs w:val="20"/>
        </w:rPr>
        <w:t>1 ปี</w:t>
      </w:r>
      <w:r w:rsidRPr="002A2A80">
        <w:rPr>
          <w:rFonts w:ascii="TH SarabunIT๙" w:hAnsi="TH SarabunIT๙" w:cs="TH SarabunIT๙"/>
        </w:rPr>
        <w:br w:type="page"/>
      </w:r>
    </w:p>
    <w:p w14:paraId="1B8DFC83" w14:textId="77777777" w:rsidR="00296EF1" w:rsidRPr="002A2A80" w:rsidRDefault="002A2A80">
      <w:pPr>
        <w:pStyle w:val="a4"/>
        <w:spacing w:after="320" w:line="24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lastRenderedPageBreak/>
        <w:t>! หน่วยงานผู้รับผิดชอบ</w:t>
      </w:r>
    </w:p>
    <w:p w14:paraId="311CF286" w14:textId="77777777" w:rsidR="00296EF1" w:rsidRPr="002A2A80" w:rsidRDefault="002A2A80">
      <w:pPr>
        <w:pStyle w:val="a4"/>
        <w:spacing w:after="122" w:line="240" w:lineRule="auto"/>
        <w:ind w:firstLine="76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กองสาธารณสุขและสิ่งแวดล้อม องค์การบริหารส่วนตำบลเสาเดียว</w:t>
      </w:r>
    </w:p>
    <w:p w14:paraId="3E90DCB7" w14:textId="77777777" w:rsidR="00296EF1" w:rsidRPr="002A2A80" w:rsidRDefault="002A2A80">
      <w:pPr>
        <w:pStyle w:val="Heading20"/>
        <w:keepNext/>
        <w:keepLines/>
        <w:pBdr>
          <w:top w:val="single" w:sz="0" w:space="12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242"/>
        <w:ind w:firstLine="280"/>
        <w:rPr>
          <w:rFonts w:ascii="TH SarabunIT๙" w:hAnsi="TH SarabunIT๙" w:cs="TH SarabunIT๙"/>
        </w:rPr>
      </w:pPr>
      <w:bookmarkStart w:id="24" w:name="bookmark59"/>
      <w:r w:rsidRPr="002A2A80">
        <w:rPr>
          <w:rFonts w:ascii="TH SarabunIT๙" w:hAnsi="TH SarabunIT๙" w:cs="TH SarabunIT๙"/>
        </w:rPr>
        <w:t>ระยะเวลา</w:t>
      </w:r>
      <w:bookmarkEnd w:id="24"/>
    </w:p>
    <w:p w14:paraId="567030BF" w14:textId="77777777" w:rsidR="00296EF1" w:rsidRPr="002A2A80" w:rsidRDefault="002A2A80">
      <w:pPr>
        <w:pStyle w:val="a4"/>
        <w:spacing w:after="154" w:line="240" w:lineRule="auto"/>
        <w:ind w:firstLine="76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 xml:space="preserve">ใช้ระยะเวลา ไม่เกิน </w:t>
      </w: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2A2A80">
        <w:rPr>
          <w:rFonts w:ascii="TH SarabunIT๙" w:hAnsi="TH SarabunIT๙" w:cs="TH SarabunIT๙"/>
        </w:rPr>
        <w:t>วัน</w:t>
      </w:r>
    </w:p>
    <w:p w14:paraId="290AE82E" w14:textId="77777777" w:rsidR="00296EF1" w:rsidRPr="002A2A80" w:rsidRDefault="002A2A80">
      <w:pPr>
        <w:pStyle w:val="a4"/>
        <w:pBdr>
          <w:top w:val="single" w:sz="4" w:space="8" w:color="D7ECF2"/>
          <w:left w:val="single" w:sz="4" w:space="0" w:color="D7ECF2"/>
          <w:bottom w:val="single" w:sz="4" w:space="14" w:color="D7ECF2"/>
          <w:right w:val="single" w:sz="4" w:space="0" w:color="D7ECF2"/>
        </w:pBdr>
        <w:shd w:val="clear" w:color="auto" w:fill="D7ECF2"/>
        <w:spacing w:after="242" w:line="240" w:lineRule="auto"/>
        <w:ind w:firstLine="280"/>
        <w:jc w:val="thaiDistribute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รายการเอกสารหลักฐานประกอบ</w:t>
      </w:r>
    </w:p>
    <w:p w14:paraId="2279E98E" w14:textId="77777777" w:rsidR="00296EF1" w:rsidRPr="002A2A80" w:rsidRDefault="002A2A80">
      <w:pPr>
        <w:pStyle w:val="a4"/>
        <w:spacing w:after="140"/>
        <w:ind w:firstLine="14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! เอกสารหรือหลักฐานที่ต้องใช้</w:t>
      </w:r>
    </w:p>
    <w:p w14:paraId="3A01B2F2" w14:textId="77777777" w:rsidR="00296EF1" w:rsidRPr="002A2A80" w:rsidRDefault="002A2A80">
      <w:pPr>
        <w:pStyle w:val="a4"/>
        <w:spacing w:after="0"/>
        <w:ind w:firstLine="76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เอกสารประกอบการยื่นขอรับหนังสือรับรองการแจ้งและใบอนุญาต</w:t>
      </w:r>
    </w:p>
    <w:p w14:paraId="6E3AB6E4" w14:textId="77777777" w:rsidR="00296EF1" w:rsidRPr="002A2A80" w:rsidRDefault="002A2A80">
      <w:pPr>
        <w:pStyle w:val="a4"/>
        <w:numPr>
          <w:ilvl w:val="0"/>
          <w:numId w:val="21"/>
        </w:numPr>
        <w:tabs>
          <w:tab w:val="left" w:pos="272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</w:t>
      </w:r>
      <w:r w:rsidRPr="002A2A80">
        <w:rPr>
          <w:rFonts w:ascii="TH SarabunIT๙" w:hAnsi="TH SarabunIT๙" w:cs="TH SarabunIT๙"/>
        </w:rPr>
        <w:t>บัตรประจำตัวประชาชนและสำเนาทะเบียนบ้านผู้ขอใบอนุญาต</w:t>
      </w:r>
    </w:p>
    <w:p w14:paraId="5D8745E2" w14:textId="77777777" w:rsidR="00296EF1" w:rsidRPr="002A2A80" w:rsidRDefault="002A2A80">
      <w:pPr>
        <w:pStyle w:val="a4"/>
        <w:numPr>
          <w:ilvl w:val="0"/>
          <w:numId w:val="21"/>
        </w:numPr>
        <w:tabs>
          <w:tab w:val="left" w:pos="301"/>
        </w:tabs>
        <w:spacing w:after="0" w:line="360" w:lineRule="auto"/>
        <w:ind w:left="140" w:hanging="14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</w:t>
      </w:r>
      <w:r w:rsidRPr="002A2A80">
        <w:rPr>
          <w:rFonts w:ascii="TH SarabunIT๙" w:hAnsi="TH SarabunIT๙" w:cs="TH SarabunIT๙"/>
        </w:rPr>
        <w:t>บัตรประจำตัวประชาชนและสำเนาทะเบียนบ้านของผู้จัดการหาก</w:t>
      </w:r>
      <w:r w:rsidRPr="002A2A80">
        <w:rPr>
          <w:rFonts w:ascii="TH SarabunIT๙" w:hAnsi="TH SarabunIT๙" w:cs="TH SarabunIT๙"/>
        </w:rPr>
        <w:br/>
        <w:t>ไม่เป็นบุคคลเดียวกับผู้ถือใบอนุญาต</w:t>
      </w:r>
    </w:p>
    <w:p w14:paraId="2990CF16" w14:textId="77777777" w:rsidR="00296EF1" w:rsidRPr="002A2A80" w:rsidRDefault="002A2A80">
      <w:pPr>
        <w:pStyle w:val="a4"/>
        <w:numPr>
          <w:ilvl w:val="0"/>
          <w:numId w:val="21"/>
        </w:numPr>
        <w:tabs>
          <w:tab w:val="left" w:pos="301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.สำ</w:t>
      </w:r>
      <w:r w:rsidRPr="002A2A80">
        <w:rPr>
          <w:rFonts w:ascii="TH SarabunIT๙" w:hAnsi="TH SarabunIT๙" w:cs="TH SarabunIT๙"/>
        </w:rPr>
        <w:t>เนาทะเบียนบ้านที่ใช้ประกอบกิจการ</w:t>
      </w:r>
    </w:p>
    <w:p w14:paraId="33654C9E" w14:textId="77777777" w:rsidR="00296EF1" w:rsidRPr="002A2A80" w:rsidRDefault="002A2A80">
      <w:pPr>
        <w:pStyle w:val="a4"/>
        <w:numPr>
          <w:ilvl w:val="0"/>
          <w:numId w:val="21"/>
        </w:numPr>
        <w:tabs>
          <w:tab w:val="left" w:pos="306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</w:t>
      </w:r>
      <w:r w:rsidRPr="002A2A80">
        <w:rPr>
          <w:rFonts w:ascii="TH SarabunIT๙" w:hAnsi="TH SarabunIT๙" w:cs="TH SarabunIT๙"/>
        </w:rPr>
        <w:t>หนังสือมอบอำนาจพร้อมสำเนาบัตรประจำตัวประชาชนของ</w:t>
      </w:r>
    </w:p>
    <w:p w14:paraId="50392A21" w14:textId="77777777" w:rsidR="00296EF1" w:rsidRPr="002A2A80" w:rsidRDefault="002A2A80">
      <w:pPr>
        <w:pStyle w:val="a4"/>
        <w:spacing w:after="0" w:line="353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ผู้มอบอำนาจและผู้รับมอบอำนาจกรณีที่ผู้ขอรับไม่สามารถมาดำเนินการด้วยตัวเอง</w:t>
      </w:r>
      <w:r w:rsidRPr="002A2A80">
        <w:rPr>
          <w:rFonts w:ascii="TH SarabunIT๙" w:hAnsi="TH SarabunIT๙" w:cs="TH SarabunIT๙"/>
        </w:rPr>
        <w:br/>
      </w:r>
      <w:r w:rsidRPr="002A2A80">
        <w:rPr>
          <w:rFonts w:ascii="TH SarabunIT๙" w:eastAsia="Tahoma" w:hAnsi="TH SarabunIT๙" w:cs="TH SarabunIT๙"/>
          <w:sz w:val="20"/>
          <w:szCs w:val="20"/>
        </w:rPr>
        <w:t>5.</w:t>
      </w:r>
      <w:r w:rsidRPr="002A2A80">
        <w:rPr>
          <w:rFonts w:ascii="TH SarabunIT๙" w:hAnsi="TH SarabunIT๙" w:cs="TH SarabunIT๙"/>
        </w:rPr>
        <w:t>แผนที่ตั้งสถานที่ประกอบกิจการ(เอกสารตามกรณีขออนุญาตรายใหม่-ใบอนุญาต</w:t>
      </w:r>
      <w:r w:rsidRPr="002A2A80">
        <w:rPr>
          <w:rFonts w:ascii="TH SarabunIT๙" w:hAnsi="TH SarabunIT๙" w:cs="TH SarabunIT๙"/>
        </w:rPr>
        <w:br/>
        <w:t>หรือใบแทนใบอนุญาตฉบับเดิม)</w:t>
      </w:r>
    </w:p>
    <w:p w14:paraId="3C1220EF" w14:textId="77777777" w:rsidR="00296EF1" w:rsidRPr="002A2A80" w:rsidRDefault="002A2A80">
      <w:pPr>
        <w:pStyle w:val="a4"/>
        <w:spacing w:after="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 xml:space="preserve">6. </w:t>
      </w:r>
      <w:r w:rsidRPr="002A2A80">
        <w:rPr>
          <w:rFonts w:ascii="TH SarabunIT๙" w:hAnsi="TH SarabunIT๙" w:cs="TH SarabunIT๙"/>
        </w:rPr>
        <w:t>เอกสารที่เกี่ยวข้อง</w:t>
      </w:r>
    </w:p>
    <w:p w14:paraId="1E864EB6" w14:textId="77777777" w:rsidR="00296EF1" w:rsidRPr="002A2A80" w:rsidRDefault="002A2A80">
      <w:pPr>
        <w:pStyle w:val="a4"/>
        <w:spacing w:after="0"/>
        <w:ind w:firstLine="76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b/>
          <w:bCs/>
        </w:rPr>
        <w:t>เอกสารประกอบการยื่นขอต่ออายุหนังสือรับรองการแจ้ง/ใบอนุญาตฯ</w:t>
      </w:r>
    </w:p>
    <w:p w14:paraId="21866673" w14:textId="77777777" w:rsidR="00296EF1" w:rsidRPr="002A2A80" w:rsidRDefault="002A2A80">
      <w:pPr>
        <w:pStyle w:val="a4"/>
        <w:spacing w:after="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1,</w:t>
      </w:r>
      <w:r w:rsidRPr="002A2A80">
        <w:rPr>
          <w:rFonts w:ascii="TH SarabunIT๙" w:hAnsi="TH SarabunIT๙" w:cs="TH SarabunIT๙"/>
        </w:rPr>
        <w:t>หนังสือรับรอง/ใบอนุญาตเดิม</w:t>
      </w:r>
    </w:p>
    <w:p w14:paraId="3C150472" w14:textId="77777777" w:rsidR="00296EF1" w:rsidRPr="002A2A80" w:rsidRDefault="002A2A80">
      <w:pPr>
        <w:pStyle w:val="a4"/>
        <w:numPr>
          <w:ilvl w:val="0"/>
          <w:numId w:val="22"/>
        </w:numPr>
        <w:tabs>
          <w:tab w:val="left" w:pos="301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.สำ</w:t>
      </w:r>
      <w:r w:rsidRPr="002A2A80">
        <w:rPr>
          <w:rFonts w:ascii="TH SarabunIT๙" w:hAnsi="TH SarabunIT๙" w:cs="TH SarabunIT๙"/>
        </w:rPr>
        <w:t>เนาบัตรประจำตัวประชาชน/ข้าราชการ/พนักงานรัฐวิสาหกิจของ</w:t>
      </w:r>
    </w:p>
    <w:p w14:paraId="0D586BE0" w14:textId="77777777" w:rsidR="00296EF1" w:rsidRPr="002A2A80" w:rsidRDefault="002A2A80">
      <w:pPr>
        <w:pStyle w:val="a4"/>
        <w:spacing w:after="0"/>
        <w:ind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ผู้ขอต่อใบอนุญาตฯ</w:t>
      </w:r>
    </w:p>
    <w:p w14:paraId="142F176A" w14:textId="77777777" w:rsidR="00296EF1" w:rsidRPr="002A2A80" w:rsidRDefault="002A2A80">
      <w:pPr>
        <w:pStyle w:val="a4"/>
        <w:numPr>
          <w:ilvl w:val="0"/>
          <w:numId w:val="22"/>
        </w:numPr>
        <w:tabs>
          <w:tab w:val="left" w:pos="296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eastAsia="Tahoma" w:hAnsi="TH SarabunIT๙" w:cs="TH SarabunIT๙"/>
          <w:sz w:val="20"/>
          <w:szCs w:val="20"/>
        </w:rPr>
        <w:t>.</w:t>
      </w:r>
      <w:r w:rsidRPr="002A2A80">
        <w:rPr>
          <w:rFonts w:ascii="TH SarabunIT๙" w:hAnsi="TH SarabunIT๙" w:cs="TH SarabunIT๙"/>
        </w:rPr>
        <w:t>ใบรับรองแพทย์</w:t>
      </w:r>
    </w:p>
    <w:p w14:paraId="6DA20955" w14:textId="77777777" w:rsidR="00296EF1" w:rsidRPr="002A2A80" w:rsidRDefault="002A2A80">
      <w:pPr>
        <w:pStyle w:val="a4"/>
        <w:numPr>
          <w:ilvl w:val="0"/>
          <w:numId w:val="22"/>
        </w:numPr>
        <w:tabs>
          <w:tab w:val="left" w:pos="306"/>
        </w:tabs>
        <w:spacing w:after="140" w:line="360" w:lineRule="auto"/>
        <w:ind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01600" distR="101600" simplePos="0" relativeHeight="125829466" behindDoc="0" locked="0" layoutInCell="1" allowOverlap="1" wp14:anchorId="55C260F9" wp14:editId="1D0F1FA7">
                <wp:simplePos x="0" y="0"/>
                <wp:positionH relativeFrom="page">
                  <wp:posOffset>5431790</wp:posOffset>
                </wp:positionH>
                <wp:positionV relativeFrom="margin">
                  <wp:posOffset>2995930</wp:posOffset>
                </wp:positionV>
                <wp:extent cx="970915" cy="3171190"/>
                <wp:effectExtent l="0" t="0" r="0" b="0"/>
                <wp:wrapSquare wrapText="left"/>
                <wp:docPr id="120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17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0C6CDD" w14:textId="77777777" w:rsidR="002A2A80" w:rsidRDefault="002A2A80">
                            <w:pPr>
                              <w:pStyle w:val="a4"/>
                              <w:spacing w:after="46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  <w:p w14:paraId="10B94FB3" w14:textId="77777777" w:rsidR="002A2A80" w:rsidRDefault="002A2A80">
                            <w:pPr>
                              <w:pStyle w:val="a4"/>
                              <w:spacing w:after="10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  <w:p w14:paraId="303351C8" w14:textId="77777777" w:rsidR="002A2A80" w:rsidRDefault="002A2A80">
                            <w:pPr>
                              <w:pStyle w:val="a4"/>
                              <w:spacing w:after="46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  <w:p w14:paraId="3BD531A2" w14:textId="77777777" w:rsidR="002A2A80" w:rsidRDefault="002A2A80">
                            <w:pPr>
                              <w:pStyle w:val="a4"/>
                              <w:spacing w:after="46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  <w:p w14:paraId="7CDDF4BB" w14:textId="77777777" w:rsidR="002A2A80" w:rsidRDefault="002A2A80">
                            <w:pPr>
                              <w:pStyle w:val="a4"/>
                              <w:spacing w:after="82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  <w:p w14:paraId="6A02A4D0" w14:textId="77777777" w:rsidR="002A2A80" w:rsidRDefault="002A2A80">
                            <w:pPr>
                              <w:pStyle w:val="a4"/>
                              <w:spacing w:after="46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  <w:p w14:paraId="0279BB93" w14:textId="77777777" w:rsidR="002A2A80" w:rsidRDefault="002A2A80">
                            <w:pPr>
                              <w:pStyle w:val="a4"/>
                              <w:spacing w:after="10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  <w:p w14:paraId="131D9B1F" w14:textId="77777777" w:rsidR="002A2A80" w:rsidRDefault="002A2A80">
                            <w:pPr>
                              <w:pStyle w:val="a4"/>
                              <w:spacing w:after="460" w:line="240" w:lineRule="auto"/>
                              <w:ind w:firstLine="0"/>
                            </w:pPr>
                            <w:r>
                              <w:t xml:space="preserve">จำนวน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C260F9" id="_x0000_t202" coordsize="21600,21600" o:spt="202" path="m,l,21600r21600,l21600,xe">
                <v:stroke joinstyle="miter"/>
                <v:path gradientshapeok="t" o:connecttype="rect"/>
              </v:shapetype>
              <v:shape id="Shape 120" o:spid="_x0000_s1026" type="#_x0000_t202" style="position:absolute;left:0;text-align:left;margin-left:427.7pt;margin-top:235.9pt;width:76.45pt;height:249.7pt;z-index:125829466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" filled="f" stroked="f">
                <v:textbox inset="0,0,0,0">
                  <w:txbxContent>
                    <w:p w14:paraId="6D0C6CDD" w14:textId="77777777" w:rsidR="002A2A80" w:rsidRDefault="002A2A80">
                      <w:pPr>
                        <w:pStyle w:val="a4"/>
                        <w:spacing w:after="46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  <w:p w14:paraId="10B94FB3" w14:textId="77777777" w:rsidR="002A2A80" w:rsidRDefault="002A2A80">
                      <w:pPr>
                        <w:pStyle w:val="a4"/>
                        <w:spacing w:after="10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  <w:p w14:paraId="303351C8" w14:textId="77777777" w:rsidR="002A2A80" w:rsidRDefault="002A2A80">
                      <w:pPr>
                        <w:pStyle w:val="a4"/>
                        <w:spacing w:after="46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  <w:p w14:paraId="3BD531A2" w14:textId="77777777" w:rsidR="002A2A80" w:rsidRDefault="002A2A80">
                      <w:pPr>
                        <w:pStyle w:val="a4"/>
                        <w:spacing w:after="46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  <w:p w14:paraId="7CDDF4BB" w14:textId="77777777" w:rsidR="002A2A80" w:rsidRDefault="002A2A80">
                      <w:pPr>
                        <w:pStyle w:val="a4"/>
                        <w:spacing w:after="82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  <w:p w14:paraId="6A02A4D0" w14:textId="77777777" w:rsidR="002A2A80" w:rsidRDefault="002A2A80">
                      <w:pPr>
                        <w:pStyle w:val="a4"/>
                        <w:spacing w:after="46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  <w:p w14:paraId="0279BB93" w14:textId="77777777" w:rsidR="002A2A80" w:rsidRDefault="002A2A80">
                      <w:pPr>
                        <w:pStyle w:val="a4"/>
                        <w:spacing w:after="10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  <w:p w14:paraId="131D9B1F" w14:textId="77777777" w:rsidR="002A2A80" w:rsidRDefault="002A2A80">
                      <w:pPr>
                        <w:pStyle w:val="a4"/>
                        <w:spacing w:after="460" w:line="240" w:lineRule="auto"/>
                        <w:ind w:firstLine="0"/>
                      </w:pPr>
                      <w:r>
                        <w:t xml:space="preserve">จำนวน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1 </w:t>
                      </w:r>
                      <w:r>
                        <w:t>ฉบับ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2A2A80">
        <w:rPr>
          <w:rFonts w:ascii="TH SarabunIT๙" w:eastAsia="Tahoma" w:hAnsi="TH SarabunIT๙" w:cs="TH SarabunIT๙"/>
          <w:sz w:val="20"/>
          <w:szCs w:val="20"/>
        </w:rPr>
        <w:t>.</w:t>
      </w:r>
      <w:r w:rsidRPr="002A2A80">
        <w:rPr>
          <w:rFonts w:ascii="TH SarabunIT๙" w:hAnsi="TH SarabunIT๙" w:cs="TH SarabunIT๙"/>
        </w:rPr>
        <w:t>เอกสารอื่นที่เกี่ยวข้อง</w:t>
      </w:r>
    </w:p>
    <w:p w14:paraId="7C4CFB2F" w14:textId="77777777" w:rsidR="00296EF1" w:rsidRPr="002A2A80" w:rsidRDefault="002A2A80">
      <w:pPr>
        <w:pStyle w:val="Tablecaption0"/>
        <w:ind w:left="158"/>
        <w:rPr>
          <w:rFonts w:ascii="TH SarabunIT๙" w:hAnsi="TH SarabunIT๙" w:cs="TH SarabunIT๙"/>
          <w:sz w:val="22"/>
          <w:szCs w:val="22"/>
        </w:rPr>
      </w:pPr>
      <w:r w:rsidRPr="002A2A80">
        <w:rPr>
          <w:rFonts w:ascii="TH SarabunIT๙" w:eastAsia="Microsoft Sans Serif" w:hAnsi="TH SarabunIT๙" w:cs="TH SarabunIT๙"/>
          <w:b/>
          <w:bCs/>
          <w:color w:val="000000"/>
          <w:sz w:val="22"/>
          <w:szCs w:val="22"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523"/>
        <w:gridCol w:w="2131"/>
      </w:tblGrid>
      <w:tr w:rsidR="00296EF1" w:rsidRPr="002A2A80" w14:paraId="6BEEC8FC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D3D46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hAnsi="TH SarabunIT๙" w:cs="TH SarabunIT๙"/>
                <w:sz w:val="20"/>
                <w:szCs w:val="20"/>
              </w:rPr>
              <w:t>ที่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4825E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พื้นที่ประกอบอาหาร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A251E" w14:textId="77777777" w:rsidR="00296EF1" w:rsidRPr="002A2A80" w:rsidRDefault="002A2A80">
            <w:pPr>
              <w:pStyle w:val="Other0"/>
              <w:spacing w:before="80" w:line="348" w:lineRule="auto"/>
              <w:ind w:firstLine="0"/>
              <w:jc w:val="center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  <w:b/>
                <w:bCs/>
              </w:rPr>
              <w:t>ค่าธรรมเนียมฉบับละ</w:t>
            </w:r>
            <w:r w:rsidRPr="002A2A80">
              <w:rPr>
                <w:rFonts w:ascii="TH SarabunIT๙" w:hAnsi="TH SarabunIT๙" w:cs="TH SarabunIT๙"/>
                <w:b/>
                <w:bCs/>
              </w:rPr>
              <w:br/>
              <w:t>(บาทต่อปี)</w:t>
            </w:r>
          </w:p>
        </w:tc>
      </w:tr>
      <w:tr w:rsidR="00296EF1" w:rsidRPr="002A2A80" w14:paraId="5D49A34F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16AA0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4585D" w14:textId="77777777" w:rsidR="00296EF1" w:rsidRPr="002A2A80" w:rsidRDefault="002A2A80">
            <w:pPr>
              <w:pStyle w:val="Other0"/>
              <w:spacing w:line="350" w:lineRule="auto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>อัตราค่าธรรมเนียมในการออกหนังสือรับรองการแจ้งการจัดตั้งสถานที่</w:t>
            </w:r>
            <w:r w:rsidRPr="002A2A80">
              <w:rPr>
                <w:rFonts w:ascii="TH SarabunIT๙" w:hAnsi="TH SarabunIT๙" w:cs="TH SarabunIT๙"/>
              </w:rPr>
              <w:br/>
              <w:t>จำหน่ายอาหารหรือสถานที่สะสมอาหารในอาคารหรือพื้นที่ใดซึ่งมีพื้นที่ไม่</w:t>
            </w:r>
            <w:r w:rsidRPr="002A2A80">
              <w:rPr>
                <w:rFonts w:ascii="TH SarabunIT๙" w:hAnsi="TH SarabunIT๙" w:cs="TH SarabunIT๙"/>
              </w:rPr>
              <w:br/>
              <w:t xml:space="preserve">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200 </w:t>
            </w:r>
            <w:r w:rsidRPr="002A2A80">
              <w:rPr>
                <w:rFonts w:ascii="TH SarabunIT๙" w:hAnsi="TH SarabunIT๙" w:cs="TH SarabunIT๙"/>
              </w:rPr>
              <w:t>ตารางเมตรและมิใช่เป็นการขายของในตลาด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B245" w14:textId="77777777" w:rsidR="00296EF1" w:rsidRPr="002A2A80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2A2A80" w14:paraId="43986B9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AE7E9" w14:textId="77777777" w:rsidR="00296EF1" w:rsidRPr="002A2A80" w:rsidRDefault="002A2A80">
            <w:pPr>
              <w:pStyle w:val="Other0"/>
              <w:ind w:firstLine="26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FD59F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พื้นที่ประกอบการไม่เกิน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 </w:t>
            </w:r>
            <w:r w:rsidRPr="002A2A80">
              <w:rPr>
                <w:rFonts w:ascii="TH SarabunIT๙" w:hAnsi="TH SarabunIT๙" w:cs="TH SarabunIT๙"/>
              </w:rPr>
              <w:t>ตารางเมตร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17E5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</w:t>
            </w:r>
          </w:p>
        </w:tc>
      </w:tr>
      <w:tr w:rsidR="00296EF1" w:rsidRPr="002A2A80" w14:paraId="0EFDF9F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4003B" w14:textId="77777777" w:rsidR="00296EF1" w:rsidRPr="002A2A80" w:rsidRDefault="002A2A80">
            <w:pPr>
              <w:pStyle w:val="Other0"/>
              <w:ind w:firstLine="26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69ADC1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พื้นที่ประกอบการตั้งแต่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11 </w:t>
            </w:r>
            <w:r w:rsidRPr="002A2A80">
              <w:rPr>
                <w:rFonts w:ascii="TH SarabunIT๙" w:hAnsi="TH SarabunIT๙" w:cs="TH SarabunIT๙"/>
              </w:rPr>
              <w:t xml:space="preserve">ตารางเมตรแต่ไม่เกิน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 </w:t>
            </w:r>
            <w:r w:rsidRPr="002A2A80">
              <w:rPr>
                <w:rFonts w:ascii="TH SarabunIT๙" w:hAnsi="TH SarabunIT๙" w:cs="TH SarabunIT๙"/>
              </w:rPr>
              <w:t>ตารางเมตร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822F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100</w:t>
            </w:r>
          </w:p>
        </w:tc>
      </w:tr>
      <w:tr w:rsidR="00296EF1" w:rsidRPr="002A2A80" w14:paraId="1ABCF0E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BA870" w14:textId="77777777" w:rsidR="00296EF1" w:rsidRPr="002A2A80" w:rsidRDefault="002A2A80">
            <w:pPr>
              <w:pStyle w:val="Other0"/>
              <w:ind w:firstLine="26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9A880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พื้นที่ประกอบการตั้งแต่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21 </w:t>
            </w:r>
            <w:r w:rsidRPr="002A2A80">
              <w:rPr>
                <w:rFonts w:ascii="TH SarabunIT๙" w:hAnsi="TH SarabunIT๙" w:cs="TH SarabunIT๙"/>
              </w:rPr>
              <w:t xml:space="preserve">ตารางเมตรแต่ไม่เกิน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50 </w:t>
            </w:r>
            <w:r w:rsidRPr="002A2A80">
              <w:rPr>
                <w:rFonts w:ascii="TH SarabunIT๙" w:hAnsi="TH SarabunIT๙" w:cs="TH SarabunIT๙"/>
              </w:rPr>
              <w:t>ตารางเมตร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3235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150</w:t>
            </w:r>
          </w:p>
        </w:tc>
      </w:tr>
      <w:tr w:rsidR="00296EF1" w:rsidRPr="002A2A80" w14:paraId="7705F2A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272A2" w14:textId="77777777" w:rsidR="00296EF1" w:rsidRPr="002A2A80" w:rsidRDefault="002A2A80">
            <w:pPr>
              <w:pStyle w:val="Other0"/>
              <w:ind w:firstLine="26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48AD8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พื้นที่ประกอบการตั้งแต่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51 </w:t>
            </w:r>
            <w:r w:rsidRPr="002A2A80">
              <w:rPr>
                <w:rFonts w:ascii="TH SarabunIT๙" w:hAnsi="TH SarabunIT๙" w:cs="TH SarabunIT๙"/>
              </w:rPr>
              <w:t xml:space="preserve">ตารางเมตรแต่ไม่เกิน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100 </w:t>
            </w:r>
            <w:r w:rsidRPr="002A2A80">
              <w:rPr>
                <w:rFonts w:ascii="TH SarabunIT๙" w:hAnsi="TH SarabunIT๙" w:cs="TH SarabunIT๙"/>
              </w:rPr>
              <w:t>ตารางเมตร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39B6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300</w:t>
            </w:r>
          </w:p>
        </w:tc>
      </w:tr>
      <w:tr w:rsidR="00296EF1" w:rsidRPr="002A2A80" w14:paraId="533FB79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39D977" w14:textId="77777777" w:rsidR="00296EF1" w:rsidRPr="002A2A80" w:rsidRDefault="002A2A80">
            <w:pPr>
              <w:pStyle w:val="Other0"/>
              <w:ind w:firstLine="260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586F17" w14:textId="77777777" w:rsidR="00296EF1" w:rsidRPr="002A2A80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2A2A80">
              <w:rPr>
                <w:rFonts w:ascii="TH SarabunIT๙" w:hAnsi="TH SarabunIT๙" w:cs="TH SarabunIT๙"/>
              </w:rPr>
              <w:t xml:space="preserve">พื้นที่ประกอบการตั้งแต่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101 </w:t>
            </w:r>
            <w:r w:rsidRPr="002A2A80">
              <w:rPr>
                <w:rFonts w:ascii="TH SarabunIT๙" w:hAnsi="TH SarabunIT๙" w:cs="TH SarabunIT๙"/>
              </w:rPr>
              <w:t xml:space="preserve">ตารางเมตรแต่ไม่เกิน </w:t>
            </w: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200 </w:t>
            </w:r>
            <w:r w:rsidRPr="002A2A80">
              <w:rPr>
                <w:rFonts w:ascii="TH SarabunIT๙" w:hAnsi="TH SarabunIT๙" w:cs="TH SarabunIT๙"/>
              </w:rPr>
              <w:t>ตารางเมตร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9C6C" w14:textId="77777777" w:rsidR="00296EF1" w:rsidRPr="002A2A80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A2A80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</w:tr>
    </w:tbl>
    <w:p w14:paraId="4E74272D" w14:textId="77777777" w:rsidR="00296EF1" w:rsidRPr="002A2A80" w:rsidRDefault="002A2A80">
      <w:pPr>
        <w:spacing w:line="1" w:lineRule="exact"/>
        <w:rPr>
          <w:rFonts w:ascii="TH SarabunIT๙" w:hAnsi="TH SarabunIT๙" w:cs="TH SarabunIT๙"/>
          <w:sz w:val="2"/>
          <w:szCs w:val="2"/>
        </w:rPr>
      </w:pPr>
      <w:r w:rsidRPr="002A2A80">
        <w:rPr>
          <w:rFonts w:ascii="TH SarabunIT๙" w:hAnsi="TH SarabunIT๙" w:cs="TH SarabunIT๙"/>
        </w:rPr>
        <w:br w:type="page"/>
      </w:r>
    </w:p>
    <w:p w14:paraId="590FD013" w14:textId="77777777" w:rsidR="00296EF1" w:rsidRPr="002A2A80" w:rsidRDefault="002A2A80">
      <w:pPr>
        <w:pStyle w:val="Heading20"/>
        <w:keepNext/>
        <w:keepLines/>
        <w:pBdr>
          <w:top w:val="single" w:sz="4" w:space="2" w:color="D7ECF2"/>
          <w:left w:val="single" w:sz="4" w:space="0" w:color="D7ECF2"/>
          <w:bottom w:val="single" w:sz="4" w:space="14" w:color="D7ECF2"/>
          <w:right w:val="single" w:sz="4" w:space="0" w:color="D7ECF2"/>
        </w:pBdr>
        <w:shd w:val="clear" w:color="auto" w:fill="D7ECF2"/>
        <w:spacing w:after="122"/>
        <w:ind w:firstLine="220"/>
        <w:rPr>
          <w:rFonts w:ascii="TH SarabunIT๙" w:hAnsi="TH SarabunIT๙" w:cs="TH SarabunIT๙"/>
        </w:rPr>
      </w:pPr>
      <w:bookmarkStart w:id="25" w:name="bookmark61"/>
      <w:r w:rsidRPr="002A2A80">
        <w:rPr>
          <w:rFonts w:ascii="TH SarabunIT๙" w:hAnsi="TH SarabunIT๙" w:cs="TH SarabunIT๙"/>
        </w:rPr>
        <w:lastRenderedPageBreak/>
        <w:t>การรับเรื่องร้องเรียน</w:t>
      </w:r>
      <w:bookmarkEnd w:id="25"/>
    </w:p>
    <w:p w14:paraId="4EAE43DD" w14:textId="77777777" w:rsidR="00296EF1" w:rsidRPr="002A2A80" w:rsidRDefault="002A2A80">
      <w:pPr>
        <w:pStyle w:val="a4"/>
        <w:spacing w:after="0" w:line="353" w:lineRule="auto"/>
        <w:ind w:left="760" w:firstLine="0"/>
        <w:rPr>
          <w:rFonts w:ascii="TH SarabunIT๙" w:hAnsi="TH SarabunIT๙" w:cs="TH SarabunIT๙"/>
        </w:rPr>
      </w:pPr>
      <w:r w:rsidRPr="002A2A80">
        <w:rPr>
          <w:rFonts w:ascii="TH SarabunIT๙" w:hAnsi="TH SarabunIT๙" w:cs="TH SarabunIT๙"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  <w:r w:rsidRPr="002A2A80">
        <w:rPr>
          <w:rFonts w:ascii="TH SarabunIT๙" w:hAnsi="TH SarabunIT๙" w:cs="TH SarabunIT๙"/>
        </w:rPr>
        <w:br/>
      </w:r>
      <w:r w:rsidRPr="002A2A80">
        <w:rPr>
          <w:rFonts w:ascii="TH SarabunIT๙" w:hAnsi="TH SarabunIT๙" w:cs="TH SarabunIT๙"/>
          <w:b/>
          <w:bCs/>
        </w:rPr>
        <w:t>กองสาธารณสุขและสิ่งแวดล้อม องค์การบริหารส่วนตำบลเสาเดียว</w:t>
      </w:r>
    </w:p>
    <w:p w14:paraId="0E6E62C2" w14:textId="77777777" w:rsidR="00296EF1" w:rsidRPr="002A2A80" w:rsidRDefault="002A2A80">
      <w:pPr>
        <w:pStyle w:val="Bodytext30"/>
        <w:spacing w:line="353" w:lineRule="auto"/>
        <w:ind w:firstLine="760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โทรศัพท์: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3BCF6E6A" w14:textId="77777777" w:rsidR="00296EF1" w:rsidRPr="002A2A80" w:rsidRDefault="002A2A80">
      <w:pPr>
        <w:pStyle w:val="Bodytext30"/>
        <w:spacing w:line="353" w:lineRule="auto"/>
        <w:ind w:firstLine="760"/>
        <w:rPr>
          <w:rFonts w:ascii="TH SarabunIT๙" w:hAnsi="TH SarabunIT๙" w:cs="TH SarabunIT๙"/>
        </w:rPr>
      </w:pPr>
      <w:r w:rsidRPr="002A2A80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โทรสาร : </w:t>
      </w:r>
      <w:r w:rsidRPr="002A2A80">
        <w:rPr>
          <w:rFonts w:ascii="TH SarabunIT๙" w:hAnsi="TH SarabunIT๙" w:cs="TH SarabunIT๙"/>
          <w:color w:val="000000"/>
        </w:rPr>
        <w:t>0-4418-6275</w:t>
      </w:r>
    </w:p>
    <w:p w14:paraId="1FCBAC5B" w14:textId="66A40E92" w:rsidR="00296EF1" w:rsidRPr="00FC50BC" w:rsidRDefault="002A2A80">
      <w:pPr>
        <w:pStyle w:val="a4"/>
        <w:spacing w:after="0" w:line="240" w:lineRule="auto"/>
        <w:ind w:firstLine="760"/>
        <w:jc w:val="thaiDistribute"/>
        <w:rPr>
          <w:rFonts w:ascii="TH SarabunIT๙" w:hAnsi="TH SarabunIT๙" w:cs="TH SarabunIT๙" w:hint="cs"/>
          <w:cs/>
          <w:lang w:val="en-US"/>
        </w:rPr>
        <w:sectPr w:rsidR="00296EF1" w:rsidRPr="00FC50BC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330" w:right="574" w:bottom="827" w:left="1390" w:header="0" w:footer="399" w:gutter="0"/>
          <w:cols w:space="720"/>
          <w:noEndnote/>
          <w:docGrid w:linePitch="360"/>
        </w:sectPr>
      </w:pPr>
      <w:r w:rsidRPr="002A2A80">
        <w:rPr>
          <w:rFonts w:ascii="TH SarabunIT๙" w:hAnsi="TH SarabunIT๙" w:cs="TH SarabunIT๙"/>
          <w:b/>
          <w:bCs/>
        </w:rPr>
        <w:t xml:space="preserve">เว็บไซต์ ะ </w:t>
      </w:r>
      <w:r w:rsidR="00FC50BC">
        <w:rPr>
          <w:rFonts w:ascii="TH SarabunIT๙" w:hAnsi="TH SarabunIT๙" w:cs="TH SarabunIT๙"/>
          <w:b/>
          <w:bCs/>
          <w:color w:val="016522"/>
          <w:lang w:val="en-US"/>
        </w:rPr>
        <w:t>www.saodeaw.go.t</w:t>
      </w:r>
      <w:r w:rsidR="00FC50BC">
        <w:rPr>
          <w:rFonts w:ascii="TH SarabunIT๙" w:hAnsi="TH SarabunIT๙" w:cs="TH SarabunIT๙"/>
          <w:b/>
          <w:bCs/>
          <w:color w:val="016522"/>
          <w:lang w:val="en-US"/>
        </w:rPr>
        <w:t>h</w:t>
      </w:r>
      <w:bookmarkStart w:id="26" w:name="_GoBack"/>
      <w:bookmarkEnd w:id="26"/>
    </w:p>
    <w:p w14:paraId="2FA41FC6" w14:textId="31D3E828" w:rsidR="00296EF1" w:rsidRPr="002A2A80" w:rsidRDefault="00296EF1" w:rsidP="00FC50BC">
      <w:pPr>
        <w:pStyle w:val="Heading20"/>
        <w:keepNext/>
        <w:keepLines/>
        <w:pBdr>
          <w:top w:val="single" w:sz="4" w:space="0" w:color="D7ECF2"/>
          <w:left w:val="single" w:sz="4" w:space="0" w:color="D7ECF2"/>
          <w:bottom w:val="single" w:sz="4" w:space="14" w:color="D7ECF2"/>
          <w:right w:val="single" w:sz="4" w:space="0" w:color="D7ECF2"/>
        </w:pBdr>
        <w:shd w:val="clear" w:color="auto" w:fill="D7ECF2"/>
        <w:spacing w:before="280" w:after="362"/>
        <w:rPr>
          <w:rFonts w:ascii="TH SarabunIT๙" w:hAnsi="TH SarabunIT๙" w:cs="TH SarabunIT๙" w:hint="cs"/>
        </w:rPr>
      </w:pPr>
    </w:p>
    <w:p w14:paraId="4663C94B" w14:textId="77777777" w:rsidR="00296EF1" w:rsidRPr="00FC50BC" w:rsidRDefault="002A2A80">
      <w:pPr>
        <w:pStyle w:val="Heading10"/>
        <w:keepNext/>
        <w:keepLines/>
        <w:spacing w:after="500"/>
        <w:rPr>
          <w:rFonts w:ascii="TH SarabunIT๙" w:hAnsi="TH SarabunIT๙" w:cs="TH SarabunIT๙"/>
        </w:rPr>
      </w:pPr>
      <w:bookmarkStart w:id="27" w:name="bookmark65"/>
      <w:r w:rsidRPr="00FC50BC">
        <w:rPr>
          <w:rFonts w:ascii="TH SarabunIT๙" w:hAnsi="TH SarabunIT๙" w:cs="TH SarabunIT๙"/>
        </w:rPr>
        <w:t>คู่มือสำหรับประชาชน</w:t>
      </w:r>
      <w:bookmarkEnd w:id="27"/>
    </w:p>
    <w:p w14:paraId="7D2E1E54" w14:textId="77777777" w:rsidR="00296EF1" w:rsidRPr="00FC50BC" w:rsidRDefault="002A2A80">
      <w:pPr>
        <w:pStyle w:val="a4"/>
        <w:tabs>
          <w:tab w:val="left" w:pos="2822"/>
        </w:tabs>
        <w:spacing w:after="200" w:line="24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>งานที่ให้บริการ</w:t>
      </w:r>
      <w:r w:rsidRPr="00FC50BC">
        <w:rPr>
          <w:rFonts w:ascii="TH SarabunIT๙" w:hAnsi="TH SarabunIT๙" w:cs="TH SarabunIT๙"/>
          <w:b/>
          <w:bCs/>
        </w:rPr>
        <w:tab/>
        <w:t>การขออนุญาตการจำหน่ายสินค้าในที่หรือทางสาธารณะ</w:t>
      </w:r>
    </w:p>
    <w:p w14:paraId="6D4E85C8" w14:textId="77777777" w:rsidR="00296EF1" w:rsidRPr="00FC50BC" w:rsidRDefault="002A2A80">
      <w:pPr>
        <w:pStyle w:val="a4"/>
        <w:tabs>
          <w:tab w:val="left" w:pos="2822"/>
        </w:tabs>
        <w:spacing w:after="560" w:line="24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>หน่วยงานที่รับผิดชอบ</w:t>
      </w:r>
      <w:r w:rsidRPr="00FC50BC">
        <w:rPr>
          <w:rFonts w:ascii="TH SarabunIT๙" w:hAnsi="TH SarabunIT๙" w:cs="TH SarabunIT๙"/>
          <w:b/>
          <w:bCs/>
        </w:rPr>
        <w:tab/>
        <w:t>กองสาธารณสุขและสิ่งแวดล้อม องค์การบริหารส่วนตำบลเสาเดียว</w:t>
      </w:r>
    </w:p>
    <w:p w14:paraId="786F40DD" w14:textId="77777777" w:rsidR="00296EF1" w:rsidRPr="00FC50BC" w:rsidRDefault="002A2A80">
      <w:pPr>
        <w:pStyle w:val="Heading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60"/>
        <w:ind w:firstLine="220"/>
        <w:rPr>
          <w:rFonts w:ascii="TH SarabunIT๙" w:hAnsi="TH SarabunIT๙" w:cs="TH SarabunIT๙"/>
        </w:rPr>
      </w:pPr>
      <w:bookmarkStart w:id="28" w:name="bookmark67"/>
      <w:r w:rsidRPr="00FC50BC">
        <w:rPr>
          <w:rFonts w:ascii="TH SarabunIT๙" w:hAnsi="TH SarabunIT๙" w:cs="TH SarabunIT๙"/>
        </w:rPr>
        <w:t>ขอบเขตการให้บริการ</w:t>
      </w:r>
      <w:bookmarkEnd w:id="28"/>
    </w:p>
    <w:p w14:paraId="5F185E30" w14:textId="77777777" w:rsidR="00296EF1" w:rsidRPr="00FC50BC" w:rsidRDefault="002A2A80">
      <w:pPr>
        <w:pStyle w:val="Heading20"/>
        <w:keepNext/>
        <w:keepLines/>
        <w:spacing w:after="200" w:line="353" w:lineRule="auto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! สถานที่/ ช่องทางการให้บริการ</w:t>
      </w:r>
    </w:p>
    <w:p w14:paraId="44E233AD" w14:textId="77777777" w:rsidR="00296EF1" w:rsidRPr="00FC50BC" w:rsidRDefault="002A2A80" w:rsidP="00FC50BC">
      <w:pPr>
        <w:pStyle w:val="a4"/>
        <w:spacing w:after="0" w:line="353" w:lineRule="auto"/>
        <w:ind w:left="740" w:firstLine="20"/>
        <w:rPr>
          <w:rFonts w:ascii="TH SarabunIT๙" w:hAnsi="TH SarabunIT๙" w:cs="TH SarabunIT๙"/>
          <w:sz w:val="20"/>
          <w:szCs w:val="20"/>
        </w:rPr>
      </w:pPr>
      <w:r w:rsidRPr="00FC50BC">
        <w:rPr>
          <w:rFonts w:ascii="TH SarabunIT๙" w:hAnsi="TH SarabunIT๙" w:cs="TH SarabunIT๙"/>
        </w:rPr>
        <w:t>กองสาธารณสุขและสิ่งแวดล้อม องค์การบริหารส่วนตำบลเสาเดียว</w:t>
      </w:r>
      <w:r w:rsidRPr="00FC50BC">
        <w:rPr>
          <w:rFonts w:ascii="TH SarabunIT๙" w:hAnsi="TH SarabunIT๙" w:cs="TH SarabunIT๙"/>
        </w:rPr>
        <w:br/>
        <w:t xml:space="preserve">โทรศัพท์: </w:t>
      </w:r>
      <w:r w:rsidRPr="00FC50BC">
        <w:rPr>
          <w:rFonts w:ascii="TH SarabunIT๙" w:eastAsia="Tahoma" w:hAnsi="TH SarabunIT๙" w:cs="TH SarabunIT๙"/>
          <w:sz w:val="20"/>
          <w:szCs w:val="20"/>
        </w:rPr>
        <w:t>0-4418-6275</w:t>
      </w:r>
    </w:p>
    <w:p w14:paraId="34E53E54" w14:textId="77777777" w:rsidR="00296EF1" w:rsidRPr="00FC50BC" w:rsidRDefault="002A2A80">
      <w:pPr>
        <w:pStyle w:val="Bodytext30"/>
        <w:spacing w:line="353" w:lineRule="auto"/>
        <w:ind w:firstLine="74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โทรสาร : </w:t>
      </w:r>
      <w:r w:rsidRPr="00FC50BC">
        <w:rPr>
          <w:rFonts w:ascii="TH SarabunIT๙" w:hAnsi="TH SarabunIT๙" w:cs="TH SarabunIT๙"/>
          <w:color w:val="000000"/>
        </w:rPr>
        <w:t>0-4418-6275</w:t>
      </w:r>
    </w:p>
    <w:p w14:paraId="5994E51F" w14:textId="0ACEE40B" w:rsidR="00296EF1" w:rsidRPr="00FC50BC" w:rsidRDefault="002A2A80">
      <w:pPr>
        <w:pStyle w:val="a4"/>
        <w:spacing w:after="200" w:line="353" w:lineRule="auto"/>
        <w:ind w:firstLine="74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 xml:space="preserve">เว็บไซต์: </w:t>
      </w:r>
      <w:r w:rsidR="00FC50BC" w:rsidRPr="00FC50BC">
        <w:rPr>
          <w:rFonts w:ascii="TH SarabunIT๙" w:hAnsi="TH SarabunIT๙" w:cs="TH SarabunIT๙"/>
          <w:b/>
          <w:bCs/>
          <w:color w:val="016522"/>
          <w:lang w:val="en-US"/>
        </w:rPr>
        <w:t>www.saodeaw.go.th</w:t>
      </w:r>
    </w:p>
    <w:p w14:paraId="4026B07A" w14:textId="77777777" w:rsidR="00296EF1" w:rsidRPr="00FC50BC" w:rsidRDefault="002A2A80">
      <w:pPr>
        <w:pStyle w:val="a4"/>
        <w:spacing w:after="200" w:line="353" w:lineRule="auto"/>
        <w:ind w:firstLine="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>] ระยะเวลาเปิดให้บริการ</w:t>
      </w:r>
    </w:p>
    <w:p w14:paraId="274D0679" w14:textId="77777777" w:rsidR="00296EF1" w:rsidRPr="00FC50BC" w:rsidRDefault="002A2A80">
      <w:pPr>
        <w:pStyle w:val="a4"/>
        <w:spacing w:after="0" w:line="353" w:lineRule="auto"/>
        <w:ind w:firstLine="74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วันจันทร์ ถึง วันศุกร์ (ยกเว้นวันหยุดที่ทางราชการกำหนด)</w:t>
      </w:r>
    </w:p>
    <w:p w14:paraId="50FE14BE" w14:textId="77777777" w:rsidR="00296EF1" w:rsidRPr="00FC50BC" w:rsidRDefault="002A2A80">
      <w:pPr>
        <w:pStyle w:val="a4"/>
        <w:spacing w:after="97" w:line="353" w:lineRule="auto"/>
        <w:ind w:firstLine="74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 xml:space="preserve">ตั้งแต่เวลา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08.30 - 16.30 </w:t>
      </w:r>
      <w:r w:rsidRPr="00FC50BC">
        <w:rPr>
          <w:rFonts w:ascii="TH SarabunIT๙" w:hAnsi="TH SarabunIT๙" w:cs="TH SarabunIT๙"/>
        </w:rPr>
        <w:t xml:space="preserve">น. (ยกเว้นเวลา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12.00 - 13.00 </w:t>
      </w:r>
      <w:r w:rsidRPr="00FC50BC">
        <w:rPr>
          <w:rFonts w:ascii="TH SarabunIT๙" w:hAnsi="TH SarabunIT๙" w:cs="TH SarabunIT๙"/>
        </w:rPr>
        <w:t>น.)</w:t>
      </w:r>
    </w:p>
    <w:p w14:paraId="3E6E8D1F" w14:textId="77777777" w:rsidR="00296EF1" w:rsidRPr="00FC50BC" w:rsidRDefault="002A2A80">
      <w:pPr>
        <w:pStyle w:val="Heading20"/>
        <w:keepNext/>
        <w:keepLines/>
        <w:pBdr>
          <w:top w:val="single" w:sz="0" w:space="5" w:color="D7ECF2"/>
          <w:left w:val="single" w:sz="0" w:space="0" w:color="D7ECF2"/>
          <w:bottom w:val="single" w:sz="0" w:space="12" w:color="D7ECF2"/>
          <w:right w:val="single" w:sz="0" w:space="0" w:color="D7ECF2"/>
        </w:pBdr>
        <w:shd w:val="clear" w:color="auto" w:fill="D7ECF2"/>
        <w:spacing w:after="80" w:line="353" w:lineRule="auto"/>
        <w:ind w:firstLine="220"/>
        <w:jc w:val="thaiDistribute"/>
        <w:rPr>
          <w:rFonts w:ascii="TH SarabunIT๙" w:hAnsi="TH SarabunIT๙" w:cs="TH SarabunIT๙"/>
        </w:rPr>
      </w:pPr>
      <w:bookmarkStart w:id="29" w:name="bookmark70"/>
      <w:r w:rsidRPr="00FC50BC">
        <w:rPr>
          <w:rFonts w:ascii="TH SarabunIT๙" w:hAnsi="TH SarabunIT๙" w:cs="TH SarabunIT๙"/>
        </w:rPr>
        <w:t>ขั้นตอนและระยะการให้บริการ</w:t>
      </w:r>
      <w:bookmarkEnd w:id="29"/>
    </w:p>
    <w:p w14:paraId="3228BEC5" w14:textId="77777777" w:rsidR="00296EF1" w:rsidRPr="00FC50BC" w:rsidRDefault="002A2A80">
      <w:pPr>
        <w:pStyle w:val="a4"/>
        <w:spacing w:after="60"/>
        <w:ind w:firstLine="760"/>
        <w:jc w:val="thaiDistribute"/>
        <w:rPr>
          <w:rFonts w:ascii="TH SarabunIT๙" w:hAnsi="TH SarabunIT๙" w:cs="TH SarabunIT๙"/>
          <w:sz w:val="20"/>
          <w:szCs w:val="20"/>
        </w:rPr>
      </w:pPr>
      <w:r w:rsidRPr="00FC50BC">
        <w:rPr>
          <w:rFonts w:ascii="TH SarabunIT๙" w:hAnsi="TH SarabunIT๙" w:cs="TH SarabunIT๙"/>
        </w:rPr>
        <w:t>ด้วยพระราชบัญญัติการสาธารณสุข พ.ศ.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2535 </w:t>
      </w:r>
      <w:r w:rsidRPr="00FC50BC">
        <w:rPr>
          <w:rFonts w:ascii="TH SarabunIT๙" w:hAnsi="TH SarabunIT๙" w:cs="TH SarabunIT๙"/>
        </w:rPr>
        <w:t xml:space="preserve">มาตรา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43 </w:t>
      </w:r>
      <w:r w:rsidRPr="00FC50BC">
        <w:rPr>
          <w:rFonts w:ascii="TH SarabunIT๙" w:hAnsi="TH SarabunIT๙" w:cs="TH SarabunIT๙"/>
        </w:rPr>
        <w:t xml:space="preserve">มาตรา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54 </w:t>
      </w:r>
      <w:r w:rsidRPr="00FC50BC">
        <w:rPr>
          <w:rFonts w:ascii="TH SarabunIT๙" w:hAnsi="TH SarabunIT๙" w:cs="TH SarabunIT๙"/>
        </w:rPr>
        <w:t xml:space="preserve">มาตรา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55 </w:t>
      </w:r>
      <w:r w:rsidRPr="00FC50BC">
        <w:rPr>
          <w:rFonts w:ascii="TH SarabunIT๙" w:hAnsi="TH SarabunIT๙" w:cs="TH SarabunIT๙"/>
        </w:rPr>
        <w:t xml:space="preserve">มาตรา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56 </w:t>
      </w:r>
      <w:r w:rsidRPr="00FC50BC">
        <w:rPr>
          <w:rFonts w:ascii="TH SarabunIT๙" w:hAnsi="TH SarabunIT๙" w:cs="TH SarabunIT๙"/>
        </w:rPr>
        <w:t xml:space="preserve">มาตรา </w:t>
      </w:r>
      <w:r w:rsidRPr="00FC50BC">
        <w:rPr>
          <w:rFonts w:ascii="TH SarabunIT๙" w:eastAsia="Tahoma" w:hAnsi="TH SarabunIT๙" w:cs="TH SarabunIT๙"/>
          <w:sz w:val="20"/>
          <w:szCs w:val="20"/>
        </w:rPr>
        <w:t>63</w:t>
      </w:r>
      <w:r w:rsidRPr="00FC50BC">
        <w:rPr>
          <w:rFonts w:ascii="TH SarabunIT๙" w:eastAsia="Tahoma" w:hAnsi="TH SarabunIT๙" w:cs="TH SarabunIT๙"/>
          <w:sz w:val="20"/>
          <w:szCs w:val="20"/>
        </w:rPr>
        <w:br/>
      </w:r>
      <w:r w:rsidRPr="00FC50BC">
        <w:rPr>
          <w:rFonts w:ascii="TH SarabunIT๙" w:hAnsi="TH SarabunIT๙" w:cs="TH SarabunIT๙"/>
        </w:rPr>
        <w:t xml:space="preserve">และมาตรา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65 </w:t>
      </w:r>
      <w:r w:rsidRPr="00FC50BC">
        <w:rPr>
          <w:rFonts w:ascii="TH SarabunIT๙" w:hAnsi="TH SarabunIT๙" w:cs="TH SarabunIT๙"/>
        </w:rPr>
        <w:t>ได้กำหนดให้ท้องถิ่นมีอำนาจ กำหนดหลักเกณฑ์ วิธีการ และเงื่อนไข ในการควบคุมการจำหน่าย</w:t>
      </w:r>
      <w:r w:rsidRPr="00FC50BC">
        <w:rPr>
          <w:rFonts w:ascii="TH SarabunIT๙" w:hAnsi="TH SarabunIT๙" w:cs="TH SarabunIT๙"/>
        </w:rPr>
        <w:br/>
        <w:t xml:space="preserve">สินค้าในที่หรือทางสาธารณะ ประกอบกับ มาตรา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71 </w:t>
      </w:r>
      <w:r w:rsidRPr="00FC50BC">
        <w:rPr>
          <w:rFonts w:ascii="TH SarabunIT๙" w:hAnsi="TH SarabunIT๙" w:cs="TH SarabunIT๙"/>
        </w:rPr>
        <w:t>แห่งพระราชบัญญัติสภาตำบลและองค์การบริหารส่วนตำบล</w:t>
      </w:r>
      <w:r w:rsidRPr="00FC50BC">
        <w:rPr>
          <w:rFonts w:ascii="TH SarabunIT๙" w:hAnsi="TH SarabunIT๙" w:cs="TH SarabunIT๙"/>
        </w:rPr>
        <w:br/>
        <w:t xml:space="preserve">พ.ศ. </w:t>
      </w:r>
      <w:r w:rsidRPr="00FC50BC">
        <w:rPr>
          <w:rFonts w:ascii="TH SarabunIT๙" w:eastAsia="Tahoma" w:hAnsi="TH SarabunIT๙" w:cs="TH SarabunIT๙"/>
          <w:sz w:val="20"/>
          <w:szCs w:val="20"/>
        </w:rPr>
        <w:t>2537</w:t>
      </w:r>
    </w:p>
    <w:p w14:paraId="602B639B" w14:textId="77777777" w:rsidR="00296EF1" w:rsidRPr="00FC50BC" w:rsidRDefault="002A2A80">
      <w:pPr>
        <w:pStyle w:val="Heading20"/>
        <w:keepNext/>
        <w:keepLines/>
        <w:spacing w:after="60" w:line="480" w:lineRule="auto"/>
        <w:jc w:val="thaiDistribute"/>
        <w:rPr>
          <w:rFonts w:ascii="TH SarabunIT๙" w:hAnsi="TH SarabunIT๙" w:cs="TH SarabunIT๙"/>
        </w:rPr>
      </w:pPr>
      <w:bookmarkStart w:id="30" w:name="bookmark72"/>
      <w:r w:rsidRPr="00FC50BC">
        <w:rPr>
          <w:rFonts w:ascii="TH SarabunIT๙" w:hAnsi="TH SarabunIT๙" w:cs="TH SarabunIT๙"/>
          <w:b w:val="0"/>
          <w:bCs w:val="0"/>
          <w:color w:val="C0504E"/>
          <w:sz w:val="16"/>
          <w:szCs w:val="16"/>
        </w:rPr>
        <w:t xml:space="preserve">1 </w:t>
      </w:r>
      <w:r w:rsidRPr="00FC50BC">
        <w:rPr>
          <w:rFonts w:ascii="TH SarabunIT๙" w:hAnsi="TH SarabunIT๙" w:cs="TH SarabunIT๙"/>
        </w:rPr>
        <w:t>ขั้นตอน</w:t>
      </w:r>
      <w:bookmarkEnd w:id="30"/>
    </w:p>
    <w:p w14:paraId="7B991B8E" w14:textId="77777777" w:rsidR="00296EF1" w:rsidRPr="00FC50BC" w:rsidRDefault="002A2A80">
      <w:pPr>
        <w:pStyle w:val="a4"/>
        <w:spacing w:after="0" w:line="353" w:lineRule="auto"/>
        <w:ind w:firstLine="76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ผู้ที่ประสงค์จะขออนุญาตการจำหน่ายสินค้าในที่หรือทางสาธารณะ จะต้องยื่นคำขอรับใบอนุญาตต่อเจ้า</w:t>
      </w:r>
      <w:r w:rsidRPr="00FC50BC">
        <w:rPr>
          <w:rFonts w:ascii="TH SarabunIT๙" w:hAnsi="TH SarabunIT๙" w:cs="TH SarabunIT๙"/>
        </w:rPr>
        <w:br/>
        <w:t>พนักงานท้องถิ่นตามหลักเกณฑ์วิธีการและเงื่อนไขตามข้อบัญญัติองค์การบริหารส่วนตำบลโนนธาตุกำหนด</w:t>
      </w:r>
    </w:p>
    <w:p w14:paraId="3BC30628" w14:textId="77777777" w:rsidR="00296EF1" w:rsidRPr="00FC50BC" w:rsidRDefault="002A2A80">
      <w:pPr>
        <w:pStyle w:val="a4"/>
        <w:numPr>
          <w:ilvl w:val="0"/>
          <w:numId w:val="24"/>
        </w:numPr>
        <w:tabs>
          <w:tab w:val="left" w:pos="1752"/>
        </w:tabs>
        <w:spacing w:after="0" w:line="353" w:lineRule="auto"/>
        <w:ind w:left="1480"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ผู้ขออนุญาตยื่นคำขอต่อเจ้าหน้าที่พร้อม เอกสารประกอบ</w:t>
      </w:r>
    </w:p>
    <w:p w14:paraId="43CFF1D7" w14:textId="77777777" w:rsidR="00296EF1" w:rsidRPr="00FC50BC" w:rsidRDefault="002A2A80">
      <w:pPr>
        <w:pStyle w:val="a4"/>
        <w:numPr>
          <w:ilvl w:val="0"/>
          <w:numId w:val="24"/>
        </w:numPr>
        <w:tabs>
          <w:tab w:val="left" w:pos="1776"/>
        </w:tabs>
        <w:spacing w:after="0" w:line="360" w:lineRule="auto"/>
        <w:ind w:left="1480" w:firstLine="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. </w:t>
      </w:r>
      <w:r w:rsidRPr="00FC50BC">
        <w:rPr>
          <w:rFonts w:ascii="TH SarabunIT๙" w:hAnsi="TH SarabunIT๙" w:cs="TH SarabunIT๙"/>
        </w:rPr>
        <w:t>เจ้าหน้าที่ตรวจสอบเอกสาร</w:t>
      </w:r>
    </w:p>
    <w:p w14:paraId="1B7D9F9F" w14:textId="77777777" w:rsidR="00296EF1" w:rsidRPr="00FC50BC" w:rsidRDefault="002A2A80">
      <w:pPr>
        <w:pStyle w:val="a4"/>
        <w:numPr>
          <w:ilvl w:val="0"/>
          <w:numId w:val="24"/>
        </w:numPr>
        <w:tabs>
          <w:tab w:val="left" w:pos="1776"/>
        </w:tabs>
        <w:spacing w:after="0" w:line="353" w:lineRule="auto"/>
        <w:ind w:left="1480"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เจ้าหน้าที่แจ้งให้เจ้าของผู้ขอรับใบอนุญาตจำหน่ายสินค้า ในที่หรือทางสาธารณะ</w:t>
      </w:r>
    </w:p>
    <w:p w14:paraId="3D615A6C" w14:textId="77777777" w:rsidR="00296EF1" w:rsidRPr="00FC50BC" w:rsidRDefault="002A2A80">
      <w:pPr>
        <w:pStyle w:val="a4"/>
        <w:spacing w:after="0" w:line="353" w:lineRule="auto"/>
        <w:ind w:firstLine="74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* ผู้ประกอบการยื่นคำขอพร้อมหลักฐาน</w:t>
      </w:r>
    </w:p>
    <w:p w14:paraId="5AD6BBE5" w14:textId="77777777" w:rsidR="00296EF1" w:rsidRPr="00FC50BC" w:rsidRDefault="002A2A80">
      <w:pPr>
        <w:pStyle w:val="a4"/>
        <w:tabs>
          <w:tab w:val="left" w:pos="5015"/>
        </w:tabs>
        <w:spacing w:after="0" w:line="353" w:lineRule="auto"/>
        <w:ind w:left="1480" w:firstLine="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* รายเก่า : ก่อนใบอนุญาตหมดอายุ</w:t>
      </w:r>
      <w:r w:rsidRPr="00FC50BC">
        <w:rPr>
          <w:rFonts w:ascii="TH SarabunIT๙" w:hAnsi="TH SarabunIT๙" w:cs="TH SarabunIT๙"/>
        </w:rPr>
        <w:tab/>
        <w:t>* รายใหม่ : ก่อนเปิดดำเนินการ</w:t>
      </w:r>
    </w:p>
    <w:p w14:paraId="7AF33826" w14:textId="77777777" w:rsidR="00296EF1" w:rsidRPr="00FC50BC" w:rsidRDefault="002A2A80">
      <w:pPr>
        <w:pStyle w:val="a4"/>
        <w:spacing w:after="0" w:line="353" w:lineRule="auto"/>
        <w:ind w:firstLine="74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 xml:space="preserve">‘ ตรวจสอบแล้วถูกต้องตามเกณฑ์ พิจารณาออกใบอนุญาตภายใน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30 </w:t>
      </w:r>
      <w:r w:rsidRPr="00FC50BC">
        <w:rPr>
          <w:rFonts w:ascii="TH SarabunIT๙" w:hAnsi="TH SarabunIT๙" w:cs="TH SarabunIT๙"/>
        </w:rPr>
        <w:t>วัน</w:t>
      </w:r>
    </w:p>
    <w:p w14:paraId="5FBE0296" w14:textId="77777777" w:rsidR="00296EF1" w:rsidRPr="00FC50BC" w:rsidRDefault="002A2A80">
      <w:pPr>
        <w:pStyle w:val="a4"/>
        <w:spacing w:after="120" w:line="353" w:lineRule="auto"/>
        <w:ind w:firstLine="740"/>
        <w:jc w:val="thaiDistribute"/>
        <w:rPr>
          <w:rFonts w:ascii="TH SarabunIT๙" w:hAnsi="TH SarabunIT๙" w:cs="TH SarabunIT๙"/>
          <w:sz w:val="20"/>
          <w:szCs w:val="20"/>
        </w:rPr>
      </w:pPr>
      <w:r w:rsidRPr="00FC50BC">
        <w:rPr>
          <w:rFonts w:ascii="TH SarabunIT๙" w:hAnsi="TH SarabunIT๙" w:cs="TH SarabunIT๙"/>
        </w:rPr>
        <w:t xml:space="preserve">•ใบอนุญาตมีกำหนดอายุ </w:t>
      </w:r>
      <w:r w:rsidRPr="00FC50BC">
        <w:rPr>
          <w:rFonts w:ascii="TH SarabunIT๙" w:eastAsia="Tahoma" w:hAnsi="TH SarabunIT๙" w:cs="TH SarabunIT๙"/>
          <w:sz w:val="20"/>
          <w:szCs w:val="20"/>
        </w:rPr>
        <w:t>1 ปี</w:t>
      </w:r>
    </w:p>
    <w:p w14:paraId="17762D34" w14:textId="77777777" w:rsidR="00296EF1" w:rsidRPr="00FC50BC" w:rsidRDefault="002A2A80">
      <w:pPr>
        <w:pStyle w:val="a4"/>
        <w:spacing w:after="200" w:line="353" w:lineRule="auto"/>
        <w:ind w:firstLine="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  <w:color w:val="C0504E"/>
        </w:rPr>
        <w:t xml:space="preserve">! </w:t>
      </w:r>
      <w:r w:rsidRPr="00FC50BC">
        <w:rPr>
          <w:rFonts w:ascii="TH SarabunIT๙" w:hAnsi="TH SarabunIT๙" w:cs="TH SarabunIT๙"/>
          <w:b/>
          <w:bCs/>
        </w:rPr>
        <w:t>หน่วยงานผู้รับผิดชอบ</w:t>
      </w:r>
    </w:p>
    <w:p w14:paraId="2BB0EF45" w14:textId="77777777" w:rsidR="00296EF1" w:rsidRPr="00FC50BC" w:rsidRDefault="002A2A80">
      <w:pPr>
        <w:pStyle w:val="a4"/>
        <w:spacing w:after="124" w:line="353" w:lineRule="auto"/>
        <w:ind w:firstLine="740"/>
        <w:jc w:val="thaiDistribute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lastRenderedPageBreak/>
        <w:t>กองสาธารณสุขและสิ่งแวดล้อม องค์การบริหารส่วนตำบลเสาเดียว</w:t>
      </w:r>
      <w:r w:rsidRPr="00FC50BC">
        <w:rPr>
          <w:rFonts w:ascii="TH SarabunIT๙" w:hAnsi="TH SarabunIT๙" w:cs="TH SarabunIT๙"/>
        </w:rPr>
        <w:br w:type="page"/>
      </w:r>
    </w:p>
    <w:p w14:paraId="3DD7F991" w14:textId="77777777" w:rsidR="00296EF1" w:rsidRPr="00FC50BC" w:rsidRDefault="002A2A80">
      <w:pPr>
        <w:pStyle w:val="Heading20"/>
        <w:keepNext/>
        <w:keepLines/>
        <w:pBdr>
          <w:top w:val="single" w:sz="0" w:space="4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102"/>
        <w:ind w:firstLine="280"/>
        <w:rPr>
          <w:rFonts w:ascii="TH SarabunIT๙" w:hAnsi="TH SarabunIT๙" w:cs="TH SarabunIT๙"/>
        </w:rPr>
      </w:pPr>
      <w:bookmarkStart w:id="31" w:name="bookmark74"/>
      <w:r w:rsidRPr="00FC50BC">
        <w:rPr>
          <w:rFonts w:ascii="TH SarabunIT๙" w:hAnsi="TH SarabunIT๙" w:cs="TH SarabunIT๙"/>
        </w:rPr>
        <w:lastRenderedPageBreak/>
        <w:t>ระยะเวลา</w:t>
      </w:r>
      <w:bookmarkEnd w:id="31"/>
    </w:p>
    <w:p w14:paraId="218DFECD" w14:textId="77777777" w:rsidR="00296EF1" w:rsidRPr="00FC50BC" w:rsidRDefault="002A2A80">
      <w:pPr>
        <w:pStyle w:val="a4"/>
        <w:spacing w:after="320" w:line="240" w:lineRule="auto"/>
        <w:ind w:firstLine="74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 xml:space="preserve">ใช้ระยะเวลา ไม่เกิน </w:t>
      </w: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1 </w:t>
      </w:r>
      <w:r w:rsidRPr="00FC50BC">
        <w:rPr>
          <w:rFonts w:ascii="TH SarabunIT๙" w:hAnsi="TH SarabunIT๙" w:cs="TH SarabunIT๙"/>
        </w:rPr>
        <w:t>วัน</w:t>
      </w:r>
    </w:p>
    <w:p w14:paraId="5F74D11E" w14:textId="77777777" w:rsidR="00296EF1" w:rsidRPr="00FC50BC" w:rsidRDefault="002A2A80">
      <w:pPr>
        <w:pStyle w:val="a4"/>
        <w:spacing w:after="140" w:line="240" w:lineRule="auto"/>
        <w:ind w:firstLine="28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>รายการเอกสารหลักฐานประกอบ</w:t>
      </w:r>
      <w:r w:rsidRPr="00FC50BC">
        <w:rPr>
          <w:rFonts w:ascii="TH SarabunIT๙" w:hAnsi="TH SarabunIT๙" w:cs="TH SarabunIT๙"/>
          <w:b/>
          <w:bCs/>
        </w:rPr>
        <w:br/>
        <w:t>! เอกสารหรือหลักฐานที่ต้องใช้</w:t>
      </w:r>
    </w:p>
    <w:p w14:paraId="1F875327" w14:textId="77777777" w:rsidR="00296EF1" w:rsidRPr="00FC50BC" w:rsidRDefault="002A2A80">
      <w:pPr>
        <w:pStyle w:val="a4"/>
        <w:spacing w:after="0" w:line="350" w:lineRule="auto"/>
        <w:ind w:firstLine="74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>เอกสารประกอบการยื่นขอรับหนังสือรับรองการแจ้งและใบอนุญาต</w:t>
      </w:r>
    </w:p>
    <w:p w14:paraId="258DBE2F" w14:textId="77777777" w:rsidR="00296EF1" w:rsidRPr="00FC50BC" w:rsidRDefault="002A2A80">
      <w:pPr>
        <w:pStyle w:val="a4"/>
        <w:numPr>
          <w:ilvl w:val="0"/>
          <w:numId w:val="25"/>
        </w:numPr>
        <w:tabs>
          <w:tab w:val="left" w:pos="272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บัตรประจำตัวประชาชนและสำเนาทะเบียนบ้านผู้ขอใบอนุญาต</w:t>
      </w:r>
    </w:p>
    <w:p w14:paraId="49C5E1B2" w14:textId="77777777" w:rsidR="00296EF1" w:rsidRPr="00FC50BC" w:rsidRDefault="002A2A80">
      <w:pPr>
        <w:pStyle w:val="a4"/>
        <w:numPr>
          <w:ilvl w:val="0"/>
          <w:numId w:val="25"/>
        </w:numPr>
        <w:tabs>
          <w:tab w:val="left" w:pos="301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บัตรประจำตัวประชาชนและสำเนาทะเบียนบ้านของผู้จัดการหาก</w:t>
      </w:r>
    </w:p>
    <w:p w14:paraId="47705496" w14:textId="77777777" w:rsidR="00296EF1" w:rsidRPr="00FC50BC" w:rsidRDefault="002A2A80">
      <w:pPr>
        <w:pStyle w:val="a4"/>
        <w:spacing w:after="0" w:line="35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ไม่เป็นบุคคลเดียวกับผู้ถือใบอนุญาต</w:t>
      </w:r>
    </w:p>
    <w:p w14:paraId="3B69E00D" w14:textId="77777777" w:rsidR="00296EF1" w:rsidRPr="00FC50BC" w:rsidRDefault="002A2A80">
      <w:pPr>
        <w:pStyle w:val="a4"/>
        <w:numPr>
          <w:ilvl w:val="0"/>
          <w:numId w:val="25"/>
        </w:numPr>
        <w:tabs>
          <w:tab w:val="left" w:pos="301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.สำ</w:t>
      </w:r>
      <w:r w:rsidRPr="00FC50BC">
        <w:rPr>
          <w:rFonts w:ascii="TH SarabunIT๙" w:hAnsi="TH SarabunIT๙" w:cs="TH SarabunIT๙"/>
        </w:rPr>
        <w:t>เนาทะเบียนบ้านที่ใช้ประกอบกิจการ</w:t>
      </w:r>
    </w:p>
    <w:p w14:paraId="67C5193A" w14:textId="77777777" w:rsidR="00296EF1" w:rsidRPr="00FC50BC" w:rsidRDefault="002A2A80">
      <w:pPr>
        <w:pStyle w:val="a4"/>
        <w:numPr>
          <w:ilvl w:val="0"/>
          <w:numId w:val="25"/>
        </w:numPr>
        <w:tabs>
          <w:tab w:val="left" w:pos="306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หนังสือมอบอำนาจพร้อมสำเนาบัตรประจำตัวประชาชนของ</w:t>
      </w:r>
    </w:p>
    <w:p w14:paraId="0F65C35B" w14:textId="77777777" w:rsidR="00296EF1" w:rsidRPr="00FC50BC" w:rsidRDefault="002A2A80">
      <w:pPr>
        <w:pStyle w:val="a4"/>
        <w:spacing w:after="0" w:line="353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ผู้มอบอำนาจและผู้รับมอบอำนาจกรณีที่ผู้ขอรับไม่สามารถมาดำเนินการด้วยตัวเอง</w:t>
      </w:r>
      <w:r w:rsidRPr="00FC50BC">
        <w:rPr>
          <w:rFonts w:ascii="TH SarabunIT๙" w:hAnsi="TH SarabunIT๙" w:cs="TH SarabunIT๙"/>
        </w:rPr>
        <w:br/>
      </w:r>
      <w:r w:rsidRPr="00FC50BC">
        <w:rPr>
          <w:rFonts w:ascii="TH SarabunIT๙" w:eastAsia="Tahoma" w:hAnsi="TH SarabunIT๙" w:cs="TH SarabunIT๙"/>
          <w:sz w:val="20"/>
          <w:szCs w:val="20"/>
        </w:rPr>
        <w:t>5.</w:t>
      </w:r>
      <w:r w:rsidRPr="00FC50BC">
        <w:rPr>
          <w:rFonts w:ascii="TH SarabunIT๙" w:hAnsi="TH SarabunIT๙" w:cs="TH SarabunIT๙"/>
        </w:rPr>
        <w:t>แผนที่ตั้งสถานที่ประกอบกิจการ(เอกสารตามกรณีขออนุญาตรายใหม่-ใบอนุญาต</w:t>
      </w:r>
      <w:r w:rsidRPr="00FC50BC">
        <w:rPr>
          <w:rFonts w:ascii="TH SarabunIT๙" w:hAnsi="TH SarabunIT๙" w:cs="TH SarabunIT๙"/>
        </w:rPr>
        <w:br/>
        <w:t>หรือใบแทนใบอนุญาตฉบับเดิม)</w:t>
      </w:r>
    </w:p>
    <w:p w14:paraId="4E042225" w14:textId="77777777" w:rsidR="00296EF1" w:rsidRPr="00FC50BC" w:rsidRDefault="002A2A80">
      <w:pPr>
        <w:pStyle w:val="a4"/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 xml:space="preserve">6. </w:t>
      </w:r>
      <w:r w:rsidRPr="00FC50BC">
        <w:rPr>
          <w:rFonts w:ascii="TH SarabunIT๙" w:hAnsi="TH SarabunIT๙" w:cs="TH SarabunIT๙"/>
        </w:rPr>
        <w:t>เอกสารที่เกี่ยวข้อง</w:t>
      </w:r>
    </w:p>
    <w:p w14:paraId="0F9EC61A" w14:textId="77777777" w:rsidR="00296EF1" w:rsidRPr="00FC50BC" w:rsidRDefault="002A2A80">
      <w:pPr>
        <w:pStyle w:val="a4"/>
        <w:spacing w:after="0" w:line="350" w:lineRule="auto"/>
        <w:ind w:firstLine="74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>เอกสารประกอบการยื่นขอต่ออายุหนังสือรับรองการแจ้ง/ใบอนุญาตฯ</w:t>
      </w:r>
    </w:p>
    <w:p w14:paraId="5922930F" w14:textId="77777777" w:rsidR="00296EF1" w:rsidRPr="00FC50BC" w:rsidRDefault="002A2A80">
      <w:pPr>
        <w:pStyle w:val="a4"/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1,</w:t>
      </w:r>
      <w:r w:rsidRPr="00FC50BC">
        <w:rPr>
          <w:rFonts w:ascii="TH SarabunIT๙" w:hAnsi="TH SarabunIT๙" w:cs="TH SarabunIT๙"/>
        </w:rPr>
        <w:t>หนังสือรับรอง/ใบอนุญาตเดิม</w:t>
      </w:r>
    </w:p>
    <w:p w14:paraId="1E708875" w14:textId="77777777" w:rsidR="00296EF1" w:rsidRPr="00FC50BC" w:rsidRDefault="002A2A80">
      <w:pPr>
        <w:pStyle w:val="a4"/>
        <w:numPr>
          <w:ilvl w:val="0"/>
          <w:numId w:val="26"/>
        </w:numPr>
        <w:tabs>
          <w:tab w:val="left" w:pos="296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สำเนาบัตรประจำตัวประชาชน/ข้าราชการ/พนักงานรัฐวิสาหกิจของ</w:t>
      </w:r>
    </w:p>
    <w:p w14:paraId="5E2FBA75" w14:textId="77777777" w:rsidR="00296EF1" w:rsidRPr="00FC50BC" w:rsidRDefault="002A2A80">
      <w:pPr>
        <w:pStyle w:val="a4"/>
        <w:spacing w:after="0" w:line="35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ผู้ขอต่อใบอนุญาตฯ</w:t>
      </w:r>
    </w:p>
    <w:p w14:paraId="6810FF0E" w14:textId="77777777" w:rsidR="00296EF1" w:rsidRPr="00FC50BC" w:rsidRDefault="002A2A80">
      <w:pPr>
        <w:pStyle w:val="a4"/>
        <w:numPr>
          <w:ilvl w:val="0"/>
          <w:numId w:val="26"/>
        </w:numPr>
        <w:tabs>
          <w:tab w:val="left" w:pos="296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ใบรับรองแพทย์</w:t>
      </w:r>
    </w:p>
    <w:p w14:paraId="6F15B325" w14:textId="77777777" w:rsidR="00296EF1" w:rsidRPr="00FC50BC" w:rsidRDefault="002A2A80">
      <w:pPr>
        <w:pStyle w:val="a4"/>
        <w:numPr>
          <w:ilvl w:val="0"/>
          <w:numId w:val="26"/>
        </w:numPr>
        <w:tabs>
          <w:tab w:val="left" w:pos="306"/>
        </w:tabs>
        <w:spacing w:after="0" w:line="360" w:lineRule="auto"/>
        <w:ind w:firstLine="0"/>
        <w:rPr>
          <w:rFonts w:ascii="TH SarabunIT๙" w:hAnsi="TH SarabunIT๙" w:cs="TH SarabunIT๙"/>
        </w:rPr>
      </w:pPr>
      <w:r w:rsidRPr="00FC50BC">
        <w:rPr>
          <w:rFonts w:ascii="TH SarabunIT๙" w:eastAsia="Tahoma" w:hAnsi="TH SarabunIT๙" w:cs="TH SarabunIT๙"/>
          <w:sz w:val="20"/>
          <w:szCs w:val="20"/>
        </w:rPr>
        <w:t>.</w:t>
      </w:r>
      <w:r w:rsidRPr="00FC50BC">
        <w:rPr>
          <w:rFonts w:ascii="TH SarabunIT๙" w:hAnsi="TH SarabunIT๙" w:cs="TH SarabunIT๙"/>
        </w:rPr>
        <w:t>เอกสารอื่นที่เกี่ยวข้อง</w:t>
      </w:r>
    </w:p>
    <w:p w14:paraId="2E868455" w14:textId="77777777" w:rsidR="00296EF1" w:rsidRPr="00FC50BC" w:rsidRDefault="002A2A80">
      <w:pPr>
        <w:pStyle w:val="a4"/>
        <w:pBdr>
          <w:top w:val="single" w:sz="0" w:space="8" w:color="D7ECF2"/>
          <w:left w:val="single" w:sz="0" w:space="0" w:color="D7ECF2"/>
          <w:bottom w:val="single" w:sz="0" w:space="14" w:color="D7ECF2"/>
          <w:right w:val="single" w:sz="0" w:space="0" w:color="D7ECF2"/>
        </w:pBdr>
        <w:shd w:val="clear" w:color="auto" w:fill="D7ECF2"/>
        <w:spacing w:after="142" w:line="240" w:lineRule="auto"/>
        <w:ind w:firstLine="22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01600" distR="101600" simplePos="0" relativeHeight="125829468" behindDoc="0" locked="0" layoutInCell="1" allowOverlap="1" wp14:anchorId="601D18DF" wp14:editId="57500EE8">
                <wp:simplePos x="0" y="0"/>
                <wp:positionH relativeFrom="page">
                  <wp:posOffset>5349875</wp:posOffset>
                </wp:positionH>
                <wp:positionV relativeFrom="margin">
                  <wp:posOffset>2048510</wp:posOffset>
                </wp:positionV>
                <wp:extent cx="963295" cy="3151505"/>
                <wp:effectExtent l="0" t="0" r="0" b="0"/>
                <wp:wrapSquare wrapText="left"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3151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0"/>
                              <w:gridCol w:w="787"/>
                            </w:tblGrid>
                            <w:tr w:rsidR="002A2A80" w14:paraId="1433A70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tblHeader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</w:tcPr>
                                <w:p w14:paraId="0639A615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</w:tcPr>
                                <w:p w14:paraId="6CA5156B" w14:textId="77777777" w:rsidR="002A2A80" w:rsidRDefault="002A2A80">
                                  <w:pPr>
                                    <w:pStyle w:val="Other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  <w:tr w:rsidR="002A2A80" w14:paraId="7F0B617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  <w:vAlign w:val="bottom"/>
                                </w:tcPr>
                                <w:p w14:paraId="1C9A9207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  <w:vAlign w:val="bottom"/>
                                </w:tcPr>
                                <w:p w14:paraId="70E0E703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  <w:tr w:rsidR="002A2A80" w14:paraId="67B01D6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</w:tcPr>
                                <w:p w14:paraId="72A5EF8F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</w:tcPr>
                                <w:p w14:paraId="62E4341D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  <w:tr w:rsidR="002A2A80" w14:paraId="153E1E8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5"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  <w:vAlign w:val="center"/>
                                </w:tcPr>
                                <w:p w14:paraId="6A656663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  <w:vAlign w:val="center"/>
                                </w:tcPr>
                                <w:p w14:paraId="4F15DFF8" w14:textId="77777777" w:rsidR="002A2A80" w:rsidRDefault="002A2A80">
                                  <w:pPr>
                                    <w:pStyle w:val="Other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  <w:tr w:rsidR="002A2A80" w14:paraId="2FB1C62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02"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  <w:vAlign w:val="center"/>
                                </w:tcPr>
                                <w:p w14:paraId="0B2647C3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  <w:vAlign w:val="center"/>
                                </w:tcPr>
                                <w:p w14:paraId="569BBD16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  <w:tr w:rsidR="002A2A80" w14:paraId="253756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02"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  <w:vAlign w:val="center"/>
                                </w:tcPr>
                                <w:p w14:paraId="520B220D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  <w:vAlign w:val="center"/>
                                </w:tcPr>
                                <w:p w14:paraId="102637CC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  <w:tr w:rsidR="002A2A80" w14:paraId="377F392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  <w:vAlign w:val="bottom"/>
                                </w:tcPr>
                                <w:p w14:paraId="56F446CA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  <w:vAlign w:val="bottom"/>
                                </w:tcPr>
                                <w:p w14:paraId="744C8B0C" w14:textId="77777777" w:rsidR="002A2A80" w:rsidRDefault="002A2A80">
                                  <w:pPr>
                                    <w:pStyle w:val="Other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  <w:tr w:rsidR="002A2A80" w14:paraId="29538D6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730" w:type="dxa"/>
                                  <w:shd w:val="clear" w:color="auto" w:fill="auto"/>
                                  <w:vAlign w:val="bottom"/>
                                </w:tcPr>
                                <w:p w14:paraId="26BF84E0" w14:textId="77777777" w:rsidR="002A2A80" w:rsidRDefault="002A2A80">
                                  <w:pPr>
                                    <w:pStyle w:val="Other0"/>
                                    <w:ind w:firstLine="0"/>
                                  </w:pPr>
                                  <w: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auto"/>
                                  <w:vAlign w:val="bottom"/>
                                </w:tcPr>
                                <w:p w14:paraId="1C594FB5" w14:textId="77777777" w:rsidR="002A2A80" w:rsidRDefault="002A2A80">
                                  <w:pPr>
                                    <w:pStyle w:val="Other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t>ฉบับ</w:t>
                                  </w:r>
                                </w:p>
                              </w:tc>
                            </w:tr>
                          </w:tbl>
                          <w:p w14:paraId="05654AB2" w14:textId="77777777" w:rsidR="002A2A80" w:rsidRDefault="002A2A8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1D18DF" id="Shape 123" o:spid="_x0000_s1027" type="#_x0000_t202" style="position:absolute;left:0;text-align:left;margin-left:421.25pt;margin-top:161.3pt;width:75.85pt;height:248.15pt;z-index:12582946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8OhQEAAAcDAAAOAAAAZHJzL2Uyb0RvYy54bWysUlFrwjAQfh/sP4S8z1ZF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0"/>
                        <w:gridCol w:w="787"/>
                      </w:tblGrid>
                      <w:tr w:rsidR="002A2A80" w14:paraId="1433A70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tblHeader/>
                        </w:trPr>
                        <w:tc>
                          <w:tcPr>
                            <w:tcW w:w="730" w:type="dxa"/>
                            <w:shd w:val="clear" w:color="auto" w:fill="auto"/>
                          </w:tcPr>
                          <w:p w14:paraId="0639A615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</w:tcPr>
                          <w:p w14:paraId="6CA5156B" w14:textId="77777777" w:rsidR="002A2A80" w:rsidRDefault="002A2A80">
                            <w:pPr>
                              <w:pStyle w:val="Other0"/>
                              <w:ind w:firstLine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  <w:tr w:rsidR="002A2A80" w14:paraId="7F0B617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</w:trPr>
                        <w:tc>
                          <w:tcPr>
                            <w:tcW w:w="730" w:type="dxa"/>
                            <w:shd w:val="clear" w:color="auto" w:fill="auto"/>
                            <w:vAlign w:val="bottom"/>
                          </w:tcPr>
                          <w:p w14:paraId="1C9A9207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  <w:vAlign w:val="bottom"/>
                          </w:tcPr>
                          <w:p w14:paraId="70E0E703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  <w:tr w:rsidR="002A2A80" w14:paraId="67B01D6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</w:trPr>
                        <w:tc>
                          <w:tcPr>
                            <w:tcW w:w="730" w:type="dxa"/>
                            <w:shd w:val="clear" w:color="auto" w:fill="auto"/>
                          </w:tcPr>
                          <w:p w14:paraId="72A5EF8F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</w:tcPr>
                          <w:p w14:paraId="62E4341D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  <w:tr w:rsidR="002A2A80" w14:paraId="153E1E8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5"/>
                        </w:trPr>
                        <w:tc>
                          <w:tcPr>
                            <w:tcW w:w="730" w:type="dxa"/>
                            <w:shd w:val="clear" w:color="auto" w:fill="auto"/>
                            <w:vAlign w:val="center"/>
                          </w:tcPr>
                          <w:p w14:paraId="6A656663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  <w:vAlign w:val="center"/>
                          </w:tcPr>
                          <w:p w14:paraId="4F15DFF8" w14:textId="77777777" w:rsidR="002A2A80" w:rsidRDefault="002A2A80">
                            <w:pPr>
                              <w:pStyle w:val="Other0"/>
                              <w:ind w:firstLine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  <w:tr w:rsidR="002A2A80" w14:paraId="2FB1C62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02"/>
                        </w:trPr>
                        <w:tc>
                          <w:tcPr>
                            <w:tcW w:w="730" w:type="dxa"/>
                            <w:shd w:val="clear" w:color="auto" w:fill="auto"/>
                            <w:vAlign w:val="center"/>
                          </w:tcPr>
                          <w:p w14:paraId="0B2647C3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  <w:vAlign w:val="center"/>
                          </w:tcPr>
                          <w:p w14:paraId="569BBD16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  <w:tr w:rsidR="002A2A80" w14:paraId="253756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02"/>
                        </w:trPr>
                        <w:tc>
                          <w:tcPr>
                            <w:tcW w:w="730" w:type="dxa"/>
                            <w:shd w:val="clear" w:color="auto" w:fill="auto"/>
                            <w:vAlign w:val="center"/>
                          </w:tcPr>
                          <w:p w14:paraId="520B220D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  <w:vAlign w:val="center"/>
                          </w:tcPr>
                          <w:p w14:paraId="102637CC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  <w:tr w:rsidR="002A2A80" w14:paraId="377F392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</w:trPr>
                        <w:tc>
                          <w:tcPr>
                            <w:tcW w:w="730" w:type="dxa"/>
                            <w:shd w:val="clear" w:color="auto" w:fill="auto"/>
                            <w:vAlign w:val="bottom"/>
                          </w:tcPr>
                          <w:p w14:paraId="56F446CA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  <w:vAlign w:val="bottom"/>
                          </w:tcPr>
                          <w:p w14:paraId="744C8B0C" w14:textId="77777777" w:rsidR="002A2A80" w:rsidRDefault="002A2A80">
                            <w:pPr>
                              <w:pStyle w:val="Other0"/>
                              <w:ind w:firstLine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  <w:tr w:rsidR="002A2A80" w14:paraId="29538D6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730" w:type="dxa"/>
                            <w:shd w:val="clear" w:color="auto" w:fill="auto"/>
                            <w:vAlign w:val="bottom"/>
                          </w:tcPr>
                          <w:p w14:paraId="26BF84E0" w14:textId="77777777" w:rsidR="002A2A80" w:rsidRDefault="002A2A80">
                            <w:pPr>
                              <w:pStyle w:val="Other0"/>
                              <w:ind w:firstLine="0"/>
                            </w:pPr>
                            <w:r>
                              <w:t>จำนวน</w: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auto"/>
                            <w:vAlign w:val="bottom"/>
                          </w:tcPr>
                          <w:p w14:paraId="1C594FB5" w14:textId="77777777" w:rsidR="002A2A80" w:rsidRDefault="002A2A80">
                            <w:pPr>
                              <w:pStyle w:val="Other0"/>
                              <w:ind w:firstLine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t>ฉบับ</w:t>
                            </w:r>
                          </w:p>
                        </w:tc>
                      </w:tr>
                    </w:tbl>
                    <w:p w14:paraId="05654AB2" w14:textId="77777777" w:rsidR="002A2A80" w:rsidRDefault="002A2A80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FC50BC">
        <w:rPr>
          <w:rFonts w:ascii="TH SarabunIT๙" w:hAnsi="TH SarabunIT๙" w:cs="TH SarabunIT๙"/>
          <w:b/>
          <w:bCs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658"/>
        <w:gridCol w:w="1853"/>
      </w:tblGrid>
      <w:tr w:rsidR="00296EF1" w:rsidRPr="00FC50BC" w14:paraId="6E577AA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F8E50" w14:textId="77777777" w:rsidR="00296EF1" w:rsidRPr="00FC50BC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hAnsi="TH SarabunIT๙" w:cs="TH SarabunIT๙"/>
                <w:sz w:val="20"/>
                <w:szCs w:val="20"/>
              </w:rPr>
              <w:t>ที่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38050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รายการ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2A40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  <w:b/>
                <w:bCs/>
              </w:rPr>
              <w:t>จำนวนเงิน (บาท)</w:t>
            </w:r>
          </w:p>
        </w:tc>
      </w:tr>
      <w:tr w:rsidR="00296EF1" w:rsidRPr="00FC50BC" w14:paraId="0488B28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9CC69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3AD56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อัตราค่าธรรมเนียมในการออกใบอนุญาตจำหน่ายสินค้าในที่หรือทางสาธารณะ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DAA3C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296EF1" w:rsidRPr="00FC50BC" w14:paraId="336DF07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52907" w14:textId="77777777" w:rsidR="00296EF1" w:rsidRPr="00FC50BC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3B86E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จำหน่ายโดยลักษณะวิธีการจัดวางสินค้าในที่หนึ่งที่ใดเป็นปกติฉบับละ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00FF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500</w:t>
            </w:r>
          </w:p>
        </w:tc>
      </w:tr>
      <w:tr w:rsidR="00296EF1" w:rsidRPr="00FC50BC" w14:paraId="13C99DB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F8138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CEF5A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>จำหน่ายโดยลักษณะวิธีการเร่ขายฉบับละ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1767" w14:textId="77777777" w:rsidR="00296EF1" w:rsidRPr="00FC50BC" w:rsidRDefault="002A2A80">
            <w:pPr>
              <w:pStyle w:val="Other0"/>
              <w:ind w:firstLine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50</w:t>
            </w:r>
          </w:p>
        </w:tc>
      </w:tr>
      <w:tr w:rsidR="00296EF1" w:rsidRPr="00FC50BC" w14:paraId="01A0C57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B534E7" w14:textId="77777777" w:rsidR="00296EF1" w:rsidRPr="00FC50BC" w:rsidRDefault="002A2A80">
            <w:pPr>
              <w:pStyle w:val="Other0"/>
              <w:rPr>
                <w:rFonts w:ascii="TH SarabunIT๙" w:hAnsi="TH SarabunIT๙" w:cs="TH SarabunIT๙"/>
                <w:sz w:val="20"/>
                <w:szCs w:val="20"/>
              </w:rPr>
            </w:pP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BB4236" w14:textId="77777777" w:rsidR="00296EF1" w:rsidRPr="00FC50BC" w:rsidRDefault="002A2A80">
            <w:pPr>
              <w:pStyle w:val="Other0"/>
              <w:ind w:firstLine="0"/>
              <w:rPr>
                <w:rFonts w:ascii="TH SarabunIT๙" w:hAnsi="TH SarabunIT๙" w:cs="TH SarabunIT๙"/>
              </w:rPr>
            </w:pPr>
            <w:r w:rsidRPr="00FC50BC">
              <w:rPr>
                <w:rFonts w:ascii="TH SarabunIT๙" w:hAnsi="TH SarabunIT๙" w:cs="TH SarabunIT๙"/>
              </w:rPr>
              <w:t xml:space="preserve">การต่ออายุใบอนุญาตให้เป็นไปตามอัตรา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(1) </w:t>
            </w:r>
            <w:r w:rsidRPr="00FC50BC">
              <w:rPr>
                <w:rFonts w:ascii="TH SarabunIT๙" w:hAnsi="TH SarabunIT๙" w:cs="TH SarabunIT๙"/>
              </w:rPr>
              <w:t xml:space="preserve">หรือ </w:t>
            </w:r>
            <w:r w:rsidRPr="00FC50BC">
              <w:rPr>
                <w:rFonts w:ascii="TH SarabunIT๙" w:eastAsia="Tahoma" w:hAnsi="TH SarabunIT๙" w:cs="TH SarabunIT๙"/>
                <w:sz w:val="20"/>
                <w:szCs w:val="20"/>
              </w:rPr>
              <w:t xml:space="preserve">(2) </w:t>
            </w:r>
            <w:r w:rsidRPr="00FC50BC">
              <w:rPr>
                <w:rFonts w:ascii="TH SarabunIT๙" w:hAnsi="TH SarabunIT๙" w:cs="TH SarabunIT๙"/>
              </w:rPr>
              <w:t>แล้วแต่กรณี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BF40" w14:textId="77777777" w:rsidR="00296EF1" w:rsidRPr="00FC50BC" w:rsidRDefault="00296EF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14:paraId="0FC4C140" w14:textId="77777777" w:rsidR="00296EF1" w:rsidRPr="00FC50BC" w:rsidRDefault="002A2A80">
      <w:pPr>
        <w:pStyle w:val="Tablecaption0"/>
        <w:ind w:left="158"/>
        <w:rPr>
          <w:rFonts w:ascii="TH SarabunIT๙" w:hAnsi="TH SarabunIT๙" w:cs="TH SarabunIT๙"/>
          <w:sz w:val="22"/>
          <w:szCs w:val="22"/>
        </w:rPr>
      </w:pPr>
      <w:r w:rsidRPr="00FC50BC">
        <w:rPr>
          <w:rFonts w:ascii="TH SarabunIT๙" w:eastAsia="Microsoft Sans Serif" w:hAnsi="TH SarabunIT๙" w:cs="TH SarabunIT๙"/>
          <w:b/>
          <w:bCs/>
          <w:color w:val="000000"/>
          <w:sz w:val="22"/>
          <w:szCs w:val="22"/>
        </w:rPr>
        <w:t>การรับเรื่องร้องเรียน</w:t>
      </w:r>
    </w:p>
    <w:p w14:paraId="0A366542" w14:textId="77777777" w:rsidR="00296EF1" w:rsidRPr="00FC50BC" w:rsidRDefault="00296EF1">
      <w:pPr>
        <w:spacing w:after="379" w:line="1" w:lineRule="exact"/>
        <w:rPr>
          <w:rFonts w:ascii="TH SarabunIT๙" w:hAnsi="TH SarabunIT๙" w:cs="TH SarabunIT๙"/>
        </w:rPr>
      </w:pPr>
    </w:p>
    <w:p w14:paraId="63D74C02" w14:textId="77777777" w:rsidR="00296EF1" w:rsidRPr="00FC50BC" w:rsidRDefault="002A2A80">
      <w:pPr>
        <w:pStyle w:val="a4"/>
        <w:spacing w:after="60" w:line="240" w:lineRule="auto"/>
        <w:ind w:firstLine="74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14:paraId="558BE5AB" w14:textId="77777777" w:rsidR="00296EF1" w:rsidRPr="00FC50BC" w:rsidRDefault="002A2A80">
      <w:pPr>
        <w:pStyle w:val="a4"/>
        <w:spacing w:after="60" w:line="240" w:lineRule="auto"/>
        <w:ind w:firstLine="740"/>
        <w:rPr>
          <w:rFonts w:ascii="TH SarabunIT๙" w:hAnsi="TH SarabunIT๙" w:cs="TH SarabunIT๙"/>
        </w:rPr>
      </w:pPr>
      <w:r w:rsidRPr="00FC50BC">
        <w:rPr>
          <w:rFonts w:ascii="TH SarabunIT๙" w:hAnsi="TH SarabunIT๙" w:cs="TH SarabunIT๙"/>
          <w:b/>
          <w:bCs/>
        </w:rPr>
        <w:t>กองสาธารณสุขและสิ่งแวดล้อม องค์การบริหารส่วนตำบลเสาเดียว</w:t>
      </w:r>
    </w:p>
    <w:p w14:paraId="72F6B9B8" w14:textId="77777777" w:rsidR="00296EF1" w:rsidRPr="00FC50BC" w:rsidRDefault="002A2A80">
      <w:pPr>
        <w:pStyle w:val="Bodytext30"/>
        <w:spacing w:after="100" w:line="240" w:lineRule="auto"/>
        <w:ind w:firstLine="740"/>
        <w:rPr>
          <w:rFonts w:ascii="TH SarabunIT๙" w:hAnsi="TH SarabunIT๙" w:cs="TH SarabunIT๙"/>
        </w:rPr>
      </w:pPr>
      <w:r w:rsidRPr="00FC50BC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โทรศัพท์: </w:t>
      </w:r>
      <w:r w:rsidRPr="00FC50BC">
        <w:rPr>
          <w:rFonts w:ascii="TH SarabunIT๙" w:hAnsi="TH SarabunIT๙" w:cs="TH SarabunIT๙"/>
          <w:color w:val="000000"/>
        </w:rPr>
        <w:t>0-4418-6275</w:t>
      </w:r>
    </w:p>
    <w:p w14:paraId="7E3FB78F" w14:textId="77777777" w:rsidR="00296EF1" w:rsidRPr="00FC50BC" w:rsidRDefault="002A2A80">
      <w:pPr>
        <w:pStyle w:val="Bodytext30"/>
        <w:spacing w:after="60" w:line="240" w:lineRule="auto"/>
        <w:ind w:firstLine="740"/>
        <w:rPr>
          <w:rFonts w:ascii="TH SarabunIT๙" w:hAnsi="TH SarabunIT๙" w:cs="TH SarabunIT๙"/>
        </w:rPr>
      </w:pPr>
      <w:r w:rsidRPr="00FC50BC">
        <w:rPr>
          <w:rFonts w:ascii="TH SarabunIT๙" w:eastAsia="Microsoft Sans Serif" w:hAnsi="TH SarabunIT๙" w:cs="TH SarabunIT๙"/>
          <w:color w:val="000000"/>
          <w:sz w:val="22"/>
          <w:szCs w:val="22"/>
        </w:rPr>
        <w:t xml:space="preserve">โทรสาร : </w:t>
      </w:r>
      <w:r w:rsidRPr="00FC50BC">
        <w:rPr>
          <w:rFonts w:ascii="TH SarabunIT๙" w:hAnsi="TH SarabunIT๙" w:cs="TH SarabunIT๙"/>
          <w:color w:val="000000"/>
        </w:rPr>
        <w:t>0-4418-6275</w:t>
      </w:r>
    </w:p>
    <w:p w14:paraId="6D71E28E" w14:textId="5B710FF5" w:rsidR="00296EF1" w:rsidRPr="00FC50BC" w:rsidRDefault="002A2A80">
      <w:pPr>
        <w:pStyle w:val="a4"/>
        <w:spacing w:after="203" w:line="240" w:lineRule="auto"/>
        <w:ind w:firstLine="740"/>
        <w:rPr>
          <w:rFonts w:ascii="TH SarabunIT๙" w:hAnsi="TH SarabunIT๙" w:cs="TH SarabunIT๙" w:hint="cs"/>
          <w:cs/>
          <w:lang w:val="en-US"/>
        </w:rPr>
      </w:pPr>
      <w:r w:rsidRPr="00FC50BC">
        <w:rPr>
          <w:rFonts w:ascii="TH SarabunIT๙" w:hAnsi="TH SarabunIT๙" w:cs="TH SarabunIT๙"/>
        </w:rPr>
        <w:t>เว็บไซต์:</w:t>
      </w:r>
      <w:r w:rsidRPr="00FC50BC">
        <w:rPr>
          <w:rFonts w:ascii="TH SarabunIT๙" w:hAnsi="TH SarabunIT๙" w:cs="TH SarabunIT๙"/>
          <w:b/>
          <w:bCs/>
        </w:rPr>
        <w:t xml:space="preserve"> </w:t>
      </w:r>
      <w:r w:rsidR="00FC50BC" w:rsidRPr="00FC50BC">
        <w:rPr>
          <w:rFonts w:ascii="TH SarabunIT๙" w:hAnsi="TH SarabunIT๙" w:cs="TH SarabunIT๙"/>
          <w:b/>
          <w:bCs/>
          <w:color w:val="016522"/>
          <w:lang w:val="en-US"/>
        </w:rPr>
        <w:t>www.saodeaw.go.th</w:t>
      </w:r>
      <w:r w:rsidR="00FC50BC" w:rsidRPr="00FC50BC">
        <w:rPr>
          <w:rFonts w:ascii="TH SarabunIT๙" w:hAnsi="TH SarabunIT๙" w:cs="TH SarabunIT๙"/>
        </w:rPr>
        <w:t xml:space="preserve"> </w:t>
      </w:r>
    </w:p>
    <w:sectPr w:rsidR="00296EF1" w:rsidRPr="00FC50BC" w:rsidSect="00FC50BC">
      <w:pgSz w:w="11900" w:h="16840"/>
      <w:pgMar w:top="1329" w:right="802" w:bottom="737" w:left="1360" w:header="0" w:footer="3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D21A" w14:textId="77777777" w:rsidR="008D3296" w:rsidRDefault="008D3296">
      <w:r>
        <w:separator/>
      </w:r>
    </w:p>
  </w:endnote>
  <w:endnote w:type="continuationSeparator" w:id="0">
    <w:p w14:paraId="64AE4018" w14:textId="77777777" w:rsidR="008D3296" w:rsidRDefault="008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5051C" w14:textId="77777777" w:rsidR="002A2A80" w:rsidRDefault="002A2A8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59EB" w14:textId="77777777" w:rsidR="002A2A80" w:rsidRDefault="002A2A8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6E32" w14:textId="77777777" w:rsidR="002A2A80" w:rsidRDefault="002A2A8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543F" w14:textId="77777777" w:rsidR="002A2A80" w:rsidRDefault="002A2A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96C6" w14:textId="77777777" w:rsidR="008D3296" w:rsidRDefault="008D3296"/>
  </w:footnote>
  <w:footnote w:type="continuationSeparator" w:id="0">
    <w:p w14:paraId="45E6B3C8" w14:textId="77777777" w:rsidR="008D3296" w:rsidRDefault="008D3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EC2B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091E4F9" wp14:editId="4809E3FF">
              <wp:simplePos x="0" y="0"/>
              <wp:positionH relativeFrom="page">
                <wp:posOffset>6860540</wp:posOffset>
              </wp:positionH>
              <wp:positionV relativeFrom="page">
                <wp:posOffset>527685</wp:posOffset>
              </wp:positionV>
              <wp:extent cx="15240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D241F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-,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1E4F9"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540.2pt;margin-top:41.55pt;width:12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" filled="f" stroked="f">
              <v:textbox style="mso-fit-shape-to-text:t" inset="0,0,0,0">
                <w:txbxContent>
                  <w:p w14:paraId="572D241F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-,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0CA1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7C88AD" wp14:editId="4A9422EC">
              <wp:simplePos x="0" y="0"/>
              <wp:positionH relativeFrom="page">
                <wp:posOffset>6783705</wp:posOffset>
              </wp:positionH>
              <wp:positionV relativeFrom="page">
                <wp:posOffset>524510</wp:posOffset>
              </wp:positionV>
              <wp:extent cx="225425" cy="1003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A22D5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C88AD"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margin-left:534.15pt;margin-top:41.3pt;width:17.7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" filled="f" stroked="f">
              <v:textbox style="mso-fit-shape-to-text:t" inset="0,0,0,0">
                <w:txbxContent>
                  <w:p w14:paraId="7A7A22D5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715D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00C9BEA" wp14:editId="6EC6343A">
              <wp:simplePos x="0" y="0"/>
              <wp:positionH relativeFrom="page">
                <wp:posOffset>6783705</wp:posOffset>
              </wp:positionH>
              <wp:positionV relativeFrom="page">
                <wp:posOffset>524510</wp:posOffset>
              </wp:positionV>
              <wp:extent cx="225425" cy="10033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A4C074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C9BEA"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534.15pt;margin-top:41.3pt;width:17.7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" filled="f" stroked="f">
              <v:textbox style="mso-fit-shape-to-text:t" inset="0,0,0,0">
                <w:txbxContent>
                  <w:p w14:paraId="31A4C074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FBE4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4CE7534" wp14:editId="3F732787">
              <wp:simplePos x="0" y="0"/>
              <wp:positionH relativeFrom="page">
                <wp:posOffset>6783705</wp:posOffset>
              </wp:positionH>
              <wp:positionV relativeFrom="page">
                <wp:posOffset>524510</wp:posOffset>
              </wp:positionV>
              <wp:extent cx="225425" cy="1003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8BAA0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E7534" id="_x0000_t202" coordsize="21600,21600" o:spt="202" path="m,l,21600r21600,l21600,xe">
              <v:stroke joinstyle="miter"/>
              <v:path gradientshapeok="t" o:connecttype="rect"/>
            </v:shapetype>
            <v:shape id="Shape 6" o:spid="_x0000_s1031" type="#_x0000_t202" style="position:absolute;margin-left:534.15pt;margin-top:41.3pt;width:17.7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" filled="f" stroked="f">
              <v:textbox style="mso-fit-shape-to-text:t" inset="0,0,0,0">
                <w:txbxContent>
                  <w:p w14:paraId="2B98BAA0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B0D9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766F07B1" wp14:editId="1C871866">
              <wp:simplePos x="0" y="0"/>
              <wp:positionH relativeFrom="page">
                <wp:posOffset>6789420</wp:posOffset>
              </wp:positionH>
              <wp:positionV relativeFrom="page">
                <wp:posOffset>527685</wp:posOffset>
              </wp:positionV>
              <wp:extent cx="228600" cy="10033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F0005C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F07B1" id="_x0000_t202" coordsize="21600,21600" o:spt="202" path="m,l,21600r21600,l21600,xe">
              <v:stroke joinstyle="miter"/>
              <v:path gradientshapeok="t" o:connecttype="rect"/>
            </v:shapetype>
            <v:shape id="Shape 68" o:spid="_x0000_s1032" type="#_x0000_t202" style="position:absolute;margin-left:534.6pt;margin-top:41.55pt;width:18pt;height:7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" filled="f" stroked="f">
              <v:textbox style="mso-fit-shape-to-text:t" inset="0,0,0,0">
                <w:txbxContent>
                  <w:p w14:paraId="18F0005C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05BFC7B7" wp14:editId="295D75F9">
              <wp:simplePos x="0" y="0"/>
              <wp:positionH relativeFrom="page">
                <wp:posOffset>4158615</wp:posOffset>
              </wp:positionH>
              <wp:positionV relativeFrom="page">
                <wp:posOffset>808355</wp:posOffset>
              </wp:positionV>
              <wp:extent cx="179705" cy="8255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4A0259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  <w:i/>
                              <w:iCs/>
                              <w:color w:val="4F4451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BFC7B7" id="Shape 70" o:spid="_x0000_s1033" type="#_x0000_t202" style="position:absolute;margin-left:327.45pt;margin-top:63.65pt;width:14.15pt;height:6.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" filled="f" stroked="f">
              <v:textbox style="mso-fit-shape-to-text:t" inset="0,0,0,0">
                <w:txbxContent>
                  <w:p w14:paraId="284A0259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  <w:i/>
                        <w:iCs/>
                        <w:color w:val="4F4451"/>
                      </w:rP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DAB4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18397AB" wp14:editId="305E362A">
              <wp:simplePos x="0" y="0"/>
              <wp:positionH relativeFrom="page">
                <wp:posOffset>6789420</wp:posOffset>
              </wp:positionH>
              <wp:positionV relativeFrom="page">
                <wp:posOffset>527685</wp:posOffset>
              </wp:positionV>
              <wp:extent cx="228600" cy="10033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11CF51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397AB" id="_x0000_t202" coordsize="21600,21600" o:spt="202" path="m,l,21600r21600,l21600,xe">
              <v:stroke joinstyle="miter"/>
              <v:path gradientshapeok="t" o:connecttype="rect"/>
            </v:shapetype>
            <v:shape id="Shape 64" o:spid="_x0000_s1034" type="#_x0000_t202" style="position:absolute;margin-left:534.6pt;margin-top:41.55pt;width:18pt;height:7.9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" filled="f" stroked="f">
              <v:textbox style="mso-fit-shape-to-text:t" inset="0,0,0,0">
                <w:txbxContent>
                  <w:p w14:paraId="5C11CF51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2950C832" wp14:editId="1B1CEA77">
              <wp:simplePos x="0" y="0"/>
              <wp:positionH relativeFrom="page">
                <wp:posOffset>4158615</wp:posOffset>
              </wp:positionH>
              <wp:positionV relativeFrom="page">
                <wp:posOffset>808355</wp:posOffset>
              </wp:positionV>
              <wp:extent cx="179705" cy="8255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FA4D29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  <w:i/>
                              <w:iCs/>
                              <w:color w:val="4F4451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50C832" id="Shape 66" o:spid="_x0000_s1035" type="#_x0000_t202" style="position:absolute;margin-left:327.45pt;margin-top:63.65pt;width:14.15pt;height:6.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" filled="f" stroked="f">
              <v:textbox style="mso-fit-shape-to-text:t" inset="0,0,0,0">
                <w:txbxContent>
                  <w:p w14:paraId="0AFA4D29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  <w:i/>
                        <w:iCs/>
                        <w:color w:val="4F4451"/>
                      </w:rP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989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3F5B8D37" wp14:editId="36455F18">
              <wp:simplePos x="0" y="0"/>
              <wp:positionH relativeFrom="page">
                <wp:posOffset>6783705</wp:posOffset>
              </wp:positionH>
              <wp:positionV relativeFrom="page">
                <wp:posOffset>524510</wp:posOffset>
              </wp:positionV>
              <wp:extent cx="225425" cy="100330"/>
              <wp:effectExtent l="0" t="0" r="0" b="0"/>
              <wp:wrapNone/>
              <wp:docPr id="118" name="Shap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0A646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B8D37" id="_x0000_t202" coordsize="21600,21600" o:spt="202" path="m,l,21600r21600,l21600,xe">
              <v:stroke joinstyle="miter"/>
              <v:path gradientshapeok="t" o:connecttype="rect"/>
            </v:shapetype>
            <v:shape id="Shape 118" o:spid="_x0000_s1036" type="#_x0000_t202" style="position:absolute;margin-left:534.15pt;margin-top:41.3pt;width:17.75pt;height:7.9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" filled="f" stroked="f">
              <v:textbox style="mso-fit-shape-to-text:t" inset="0,0,0,0">
                <w:txbxContent>
                  <w:p w14:paraId="6CB0A646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382E" w14:textId="77777777" w:rsidR="002A2A80" w:rsidRDefault="002A2A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1E5DF14A" wp14:editId="14FE67FF">
              <wp:simplePos x="0" y="0"/>
              <wp:positionH relativeFrom="page">
                <wp:posOffset>6783705</wp:posOffset>
              </wp:positionH>
              <wp:positionV relativeFrom="page">
                <wp:posOffset>524510</wp:posOffset>
              </wp:positionV>
              <wp:extent cx="225425" cy="100330"/>
              <wp:effectExtent l="0" t="0" r="0" b="0"/>
              <wp:wrapNone/>
              <wp:docPr id="116" name="Shap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4D19B3" w14:textId="77777777" w:rsidR="002A2A80" w:rsidRDefault="002A2A80">
                          <w:pPr>
                            <w:pStyle w:val="Headerorfooter20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DF14A" id="_x0000_t202" coordsize="21600,21600" o:spt="202" path="m,l,21600r21600,l21600,xe">
              <v:stroke joinstyle="miter"/>
              <v:path gradientshapeok="t" o:connecttype="rect"/>
            </v:shapetype>
            <v:shape id="Shape 116" o:spid="_x0000_s1037" type="#_x0000_t202" style="position:absolute;margin-left:534.15pt;margin-top:41.3pt;width:17.75pt;height:7.9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" filled="f" stroked="f">
              <v:textbox style="mso-fit-shape-to-text:t" inset="0,0,0,0">
                <w:txbxContent>
                  <w:p w14:paraId="164D19B3" w14:textId="77777777" w:rsidR="002A2A80" w:rsidRDefault="002A2A80">
                    <w:pPr>
                      <w:pStyle w:val="Headerorfooter20"/>
                    </w:pPr>
                    <w:r>
                      <w:rPr>
                        <w:rFonts w:ascii="Tahoma" w:eastAsia="Tahoma" w:hAnsi="Tahoma" w:cs="Tahom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7D"/>
    <w:multiLevelType w:val="multilevel"/>
    <w:tmpl w:val="43E2837E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F4451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1">
      <w:start w:val="3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54D93"/>
    <w:multiLevelType w:val="multilevel"/>
    <w:tmpl w:val="AA86575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41536"/>
    <w:multiLevelType w:val="multilevel"/>
    <w:tmpl w:val="CD2C9154"/>
    <w:lvl w:ilvl="0">
      <w:start w:val="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C3836"/>
    <w:multiLevelType w:val="multilevel"/>
    <w:tmpl w:val="534AB7C0"/>
    <w:lvl w:ilvl="0">
      <w:start w:val="6"/>
      <w:numFmt w:val="decimal"/>
      <w:lvlText w:val="%1,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22942"/>
        <w:spacing w:val="0"/>
        <w:w w:val="100"/>
        <w:position w:val="0"/>
        <w:sz w:val="16"/>
        <w:szCs w:val="16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22942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031DB"/>
    <w:multiLevelType w:val="multilevel"/>
    <w:tmpl w:val="C940362E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83C37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F4451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C14DF"/>
    <w:multiLevelType w:val="multilevel"/>
    <w:tmpl w:val="E6921C8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527AD"/>
    <w:multiLevelType w:val="multilevel"/>
    <w:tmpl w:val="97867CC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83C37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F4451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326D5"/>
    <w:multiLevelType w:val="multilevel"/>
    <w:tmpl w:val="F278A4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431AC"/>
    <w:multiLevelType w:val="multilevel"/>
    <w:tmpl w:val="834A3830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11528F"/>
    <w:multiLevelType w:val="multilevel"/>
    <w:tmpl w:val="ECB811E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636067"/>
        <w:spacing w:val="0"/>
        <w:w w:val="100"/>
        <w:position w:val="0"/>
        <w:sz w:val="16"/>
        <w:szCs w:val="16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993032"/>
    <w:multiLevelType w:val="multilevel"/>
    <w:tmpl w:val="7876D04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61A33"/>
    <w:multiLevelType w:val="multilevel"/>
    <w:tmpl w:val="BE3C8AEE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1B7426"/>
    <w:multiLevelType w:val="multilevel"/>
    <w:tmpl w:val="417E0934"/>
    <w:lvl w:ilvl="0">
      <w:start w:val="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34D84"/>
    <w:multiLevelType w:val="multilevel"/>
    <w:tmpl w:val="F1A6150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17E85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592A7C"/>
    <w:multiLevelType w:val="multilevel"/>
    <w:tmpl w:val="43323EB2"/>
    <w:lvl w:ilvl="0">
      <w:start w:val="6"/>
      <w:numFmt w:val="decimal"/>
      <w:lvlText w:val="%1,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22942"/>
        <w:spacing w:val="0"/>
        <w:w w:val="100"/>
        <w:position w:val="0"/>
        <w:sz w:val="16"/>
        <w:szCs w:val="16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22942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83C9F"/>
    <w:multiLevelType w:val="multilevel"/>
    <w:tmpl w:val="A282CE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F4451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4C16FE"/>
    <w:multiLevelType w:val="multilevel"/>
    <w:tmpl w:val="7E7859C4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2A0B1C"/>
    <w:multiLevelType w:val="multilevel"/>
    <w:tmpl w:val="D29A197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F4451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1">
      <w:start w:val="3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727DA0"/>
    <w:multiLevelType w:val="multilevel"/>
    <w:tmpl w:val="596AB12E"/>
    <w:lvl w:ilvl="0">
      <w:start w:val="1"/>
      <w:numFmt w:val="bullet"/>
      <w:lvlText w:val="’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B15717"/>
    <w:multiLevelType w:val="multilevel"/>
    <w:tmpl w:val="98E2B8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4F4451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817B6B"/>
    <w:multiLevelType w:val="multilevel"/>
    <w:tmpl w:val="2AFEC7AC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442371"/>
    <w:multiLevelType w:val="multilevel"/>
    <w:tmpl w:val="ADF62F4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C2137F"/>
    <w:multiLevelType w:val="multilevel"/>
    <w:tmpl w:val="376A6F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31AA0"/>
    <w:multiLevelType w:val="multilevel"/>
    <w:tmpl w:val="5BFAFF2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4A14D2"/>
    <w:multiLevelType w:val="multilevel"/>
    <w:tmpl w:val="C4103FD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260DB3"/>
    <w:multiLevelType w:val="multilevel"/>
    <w:tmpl w:val="585651EE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15"/>
        <w:szCs w:val="15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AE0CD2"/>
    <w:multiLevelType w:val="multilevel"/>
    <w:tmpl w:val="2CA2CBD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23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25"/>
  </w:num>
  <w:num w:numId="10">
    <w:abstractNumId w:val="14"/>
  </w:num>
  <w:num w:numId="11">
    <w:abstractNumId w:val="15"/>
  </w:num>
  <w:num w:numId="12">
    <w:abstractNumId w:val="8"/>
  </w:num>
  <w:num w:numId="13">
    <w:abstractNumId w:val="26"/>
  </w:num>
  <w:num w:numId="14">
    <w:abstractNumId w:val="6"/>
  </w:num>
  <w:num w:numId="15">
    <w:abstractNumId w:val="17"/>
  </w:num>
  <w:num w:numId="16">
    <w:abstractNumId w:val="16"/>
  </w:num>
  <w:num w:numId="17">
    <w:abstractNumId w:val="3"/>
  </w:num>
  <w:num w:numId="18">
    <w:abstractNumId w:val="19"/>
  </w:num>
  <w:num w:numId="19">
    <w:abstractNumId w:val="5"/>
  </w:num>
  <w:num w:numId="20">
    <w:abstractNumId w:val="18"/>
  </w:num>
  <w:num w:numId="21">
    <w:abstractNumId w:val="21"/>
  </w:num>
  <w:num w:numId="22">
    <w:abstractNumId w:val="2"/>
  </w:num>
  <w:num w:numId="23">
    <w:abstractNumId w:val="13"/>
  </w:num>
  <w:num w:numId="24">
    <w:abstractNumId w:val="10"/>
  </w:num>
  <w:num w:numId="25">
    <w:abstractNumId w:val="2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F1"/>
    <w:rsid w:val="00296EF1"/>
    <w:rsid w:val="002A2A80"/>
    <w:rsid w:val="008D3296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E848"/>
  <w15:docId w15:val="{37E397D4-93C2-480E-A1B9-BD0532F7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40"/>
      <w:szCs w:val="4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32"/>
      <w:szCs w:val="32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b/>
      <w:bCs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32"/>
      <w:szCs w:val="3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067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B"/>
      <w:sz w:val="16"/>
      <w:szCs w:val="16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F4451"/>
      <w:sz w:val="16"/>
      <w:szCs w:val="16"/>
      <w:u w:val="none"/>
      <w:lang w:val="th-TH" w:eastAsia="th-TH" w:bidi="th-TH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color w:val="322942"/>
      <w:sz w:val="16"/>
      <w:szCs w:val="16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color w:val="817E85"/>
      <w:sz w:val="19"/>
      <w:szCs w:val="19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pPr>
      <w:spacing w:after="1740" w:line="334" w:lineRule="auto"/>
      <w:jc w:val="center"/>
    </w:pPr>
    <w:rPr>
      <w:sz w:val="40"/>
      <w:szCs w:val="40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after="480"/>
      <w:jc w:val="center"/>
      <w:outlineLvl w:val="0"/>
    </w:pPr>
    <w:rPr>
      <w:sz w:val="32"/>
      <w:szCs w:val="32"/>
      <w:lang w:val="th-TH" w:eastAsia="th-TH" w:bidi="th-TH"/>
    </w:rPr>
  </w:style>
  <w:style w:type="paragraph" w:styleId="a4">
    <w:name w:val="Body Text"/>
    <w:basedOn w:val="a"/>
    <w:link w:val="a3"/>
    <w:qFormat/>
    <w:pPr>
      <w:spacing w:after="80" w:line="348" w:lineRule="auto"/>
      <w:ind w:firstLine="400"/>
    </w:pPr>
    <w:rPr>
      <w:sz w:val="22"/>
      <w:szCs w:val="22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pPr>
      <w:spacing w:after="40"/>
    </w:pPr>
    <w:rPr>
      <w:sz w:val="22"/>
      <w:szCs w:val="22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360"/>
      <w:outlineLvl w:val="1"/>
    </w:pPr>
    <w:rPr>
      <w:b/>
      <w:bCs/>
      <w:sz w:val="22"/>
      <w:szCs w:val="22"/>
      <w:lang w:val="th-TH" w:eastAsia="th-TH" w:bidi="th-TH"/>
    </w:rPr>
  </w:style>
  <w:style w:type="paragraph" w:customStyle="1" w:styleId="Bodytext50">
    <w:name w:val="Body text (5)"/>
    <w:basedOn w:val="a"/>
    <w:link w:val="Bodytext5"/>
    <w:pPr>
      <w:spacing w:before="5240" w:line="466" w:lineRule="auto"/>
      <w:jc w:val="center"/>
    </w:pPr>
    <w:rPr>
      <w:sz w:val="32"/>
      <w:szCs w:val="32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line="394" w:lineRule="auto"/>
      <w:ind w:firstLine="320"/>
    </w:pPr>
    <w:rPr>
      <w:rFonts w:ascii="Tahoma" w:eastAsia="Tahoma" w:hAnsi="Tahoma" w:cs="Tahoma"/>
      <w:color w:val="636067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ind w:firstLine="340"/>
    </w:pPr>
    <w:rPr>
      <w:sz w:val="22"/>
      <w:szCs w:val="22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color w:val="2B2B2B"/>
      <w:sz w:val="16"/>
      <w:szCs w:val="16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406" w:lineRule="auto"/>
    </w:pPr>
    <w:rPr>
      <w:rFonts w:ascii="Tahoma" w:eastAsia="Tahoma" w:hAnsi="Tahoma" w:cs="Tahoma"/>
      <w:color w:val="4F4451"/>
      <w:sz w:val="16"/>
      <w:szCs w:val="16"/>
      <w:lang w:val="th-TH" w:eastAsia="th-TH" w:bidi="th-TH"/>
    </w:rPr>
  </w:style>
  <w:style w:type="paragraph" w:customStyle="1" w:styleId="Bodytext60">
    <w:name w:val="Body text (6)"/>
    <w:basedOn w:val="a"/>
    <w:link w:val="Bodytext6"/>
    <w:pPr>
      <w:spacing w:after="180"/>
      <w:ind w:firstLine="560"/>
    </w:pPr>
    <w:rPr>
      <w:color w:val="322942"/>
      <w:sz w:val="16"/>
      <w:szCs w:val="16"/>
      <w:lang w:val="th-TH" w:eastAsia="th-TH" w:bidi="th-TH"/>
    </w:rPr>
  </w:style>
  <w:style w:type="paragraph" w:customStyle="1" w:styleId="Bodytext70">
    <w:name w:val="Body text (7)"/>
    <w:basedOn w:val="a"/>
    <w:link w:val="Bodytext7"/>
    <w:pPr>
      <w:spacing w:line="434" w:lineRule="auto"/>
      <w:ind w:left="2240"/>
    </w:pPr>
    <w:rPr>
      <w:rFonts w:ascii="Arial" w:eastAsia="Arial" w:hAnsi="Arial" w:cs="Arial"/>
      <w:color w:val="817E85"/>
      <w:sz w:val="19"/>
      <w:szCs w:val="19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4347-5E48-411C-82DC-D1F5C9DC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2024-06-11T03:31:00Z</dcterms:created>
  <dcterms:modified xsi:type="dcterms:W3CDTF">2024-06-11T03:51:00Z</dcterms:modified>
</cp:coreProperties>
</file>